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01F3" w14:textId="77777777" w:rsidR="003954F8" w:rsidRDefault="003954F8" w:rsidP="002C4378">
      <w:pPr>
        <w:rPr>
          <w:b/>
          <w:bCs/>
          <w:sz w:val="28"/>
          <w:szCs w:val="36"/>
        </w:rPr>
      </w:pPr>
    </w:p>
    <w:p w14:paraId="5722B1C0" w14:textId="77777777" w:rsidR="00075275" w:rsidRPr="002C4378" w:rsidRDefault="00075275" w:rsidP="00075275">
      <w:pPr>
        <w:jc w:val="center"/>
        <w:rPr>
          <w:sz w:val="28"/>
          <w:szCs w:val="36"/>
        </w:rPr>
      </w:pPr>
      <w:r w:rsidRPr="002C4378">
        <w:rPr>
          <w:sz w:val="28"/>
          <w:szCs w:val="36"/>
        </w:rPr>
        <w:t xml:space="preserve">Муниципальное автономное </w:t>
      </w:r>
    </w:p>
    <w:p w14:paraId="6909F0EF" w14:textId="77777777" w:rsidR="00075275" w:rsidRPr="002C4378" w:rsidRDefault="00075275" w:rsidP="00075275">
      <w:pPr>
        <w:jc w:val="center"/>
        <w:rPr>
          <w:sz w:val="28"/>
          <w:szCs w:val="36"/>
        </w:rPr>
      </w:pPr>
      <w:r w:rsidRPr="002C4378">
        <w:rPr>
          <w:sz w:val="28"/>
          <w:szCs w:val="36"/>
        </w:rPr>
        <w:t xml:space="preserve">учреждение дополнительного образования </w:t>
      </w:r>
    </w:p>
    <w:p w14:paraId="3D6CE707" w14:textId="77777777" w:rsidR="00075275" w:rsidRPr="002C4378" w:rsidRDefault="00075275" w:rsidP="00075275">
      <w:pPr>
        <w:jc w:val="center"/>
        <w:rPr>
          <w:sz w:val="28"/>
          <w:szCs w:val="36"/>
        </w:rPr>
      </w:pPr>
      <w:r w:rsidRPr="002C4378">
        <w:rPr>
          <w:sz w:val="28"/>
          <w:szCs w:val="36"/>
        </w:rPr>
        <w:t>«Объединенная детская школа искусств №</w:t>
      </w:r>
      <w:r w:rsidR="00862373" w:rsidRPr="002C4378">
        <w:rPr>
          <w:sz w:val="28"/>
          <w:szCs w:val="36"/>
        </w:rPr>
        <w:t xml:space="preserve"> </w:t>
      </w:r>
      <w:r w:rsidRPr="002C4378">
        <w:rPr>
          <w:sz w:val="28"/>
          <w:szCs w:val="36"/>
        </w:rPr>
        <w:t>3»</w:t>
      </w:r>
    </w:p>
    <w:p w14:paraId="15E7C818" w14:textId="77777777" w:rsidR="00075275" w:rsidRPr="002C4378" w:rsidRDefault="00075275" w:rsidP="00075275">
      <w:pPr>
        <w:jc w:val="center"/>
        <w:rPr>
          <w:sz w:val="28"/>
          <w:szCs w:val="36"/>
        </w:rPr>
      </w:pPr>
      <w:r w:rsidRPr="002C4378">
        <w:rPr>
          <w:sz w:val="28"/>
          <w:szCs w:val="36"/>
        </w:rPr>
        <w:t>муниципального образования города Братска</w:t>
      </w:r>
    </w:p>
    <w:p w14:paraId="77F3FE4F" w14:textId="77777777" w:rsidR="00075275" w:rsidRPr="00C23800" w:rsidRDefault="00075275" w:rsidP="00075275">
      <w:pPr>
        <w:pStyle w:val="a6"/>
        <w:jc w:val="left"/>
        <w:rPr>
          <w:b/>
          <w:szCs w:val="32"/>
        </w:rPr>
      </w:pPr>
    </w:p>
    <w:p w14:paraId="66700260" w14:textId="77777777" w:rsidR="00075275" w:rsidRPr="00C23800" w:rsidRDefault="00075275" w:rsidP="00075275">
      <w:pPr>
        <w:pStyle w:val="a6"/>
        <w:jc w:val="left"/>
        <w:rPr>
          <w:b/>
          <w:szCs w:val="32"/>
        </w:rPr>
      </w:pPr>
    </w:p>
    <w:p w14:paraId="72180972" w14:textId="77777777" w:rsidR="00075275" w:rsidRPr="00C23800" w:rsidRDefault="00075275" w:rsidP="00075275">
      <w:pPr>
        <w:pStyle w:val="a6"/>
        <w:jc w:val="left"/>
        <w:rPr>
          <w:b/>
          <w:szCs w:val="32"/>
        </w:rPr>
      </w:pPr>
    </w:p>
    <w:p w14:paraId="1F2F3BD3" w14:textId="77777777" w:rsidR="00075275" w:rsidRPr="00C23800" w:rsidRDefault="00075275" w:rsidP="00075275">
      <w:pPr>
        <w:pStyle w:val="a6"/>
        <w:jc w:val="left"/>
        <w:rPr>
          <w:b/>
          <w:szCs w:val="32"/>
        </w:rPr>
      </w:pPr>
    </w:p>
    <w:p w14:paraId="7216C638" w14:textId="77777777" w:rsidR="00075275" w:rsidRPr="00C23800" w:rsidRDefault="00075275" w:rsidP="00075275">
      <w:pPr>
        <w:pStyle w:val="a6"/>
        <w:jc w:val="left"/>
        <w:rPr>
          <w:b/>
          <w:szCs w:val="32"/>
        </w:rPr>
      </w:pPr>
    </w:p>
    <w:p w14:paraId="71FED6D9" w14:textId="77777777" w:rsidR="00075275" w:rsidRPr="00C23800" w:rsidRDefault="00075275" w:rsidP="002D0671">
      <w:pPr>
        <w:pStyle w:val="a6"/>
        <w:jc w:val="center"/>
        <w:rPr>
          <w:b/>
          <w:szCs w:val="32"/>
        </w:rPr>
      </w:pPr>
    </w:p>
    <w:p w14:paraId="58852A62" w14:textId="77777777" w:rsidR="00075275" w:rsidRPr="00C23800" w:rsidRDefault="00075275" w:rsidP="00075275">
      <w:pPr>
        <w:pStyle w:val="a6"/>
        <w:jc w:val="left"/>
        <w:rPr>
          <w:b/>
          <w:szCs w:val="32"/>
        </w:rPr>
      </w:pPr>
    </w:p>
    <w:p w14:paraId="07B7CCA5" w14:textId="77777777" w:rsidR="00075275" w:rsidRPr="002C4378" w:rsidRDefault="00075275" w:rsidP="00075275">
      <w:pPr>
        <w:pStyle w:val="a6"/>
        <w:jc w:val="left"/>
        <w:rPr>
          <w:bCs/>
          <w:szCs w:val="32"/>
        </w:rPr>
      </w:pPr>
    </w:p>
    <w:p w14:paraId="31327DA8" w14:textId="77777777" w:rsidR="00075275" w:rsidRPr="002C4378" w:rsidRDefault="00075275" w:rsidP="00075275">
      <w:pPr>
        <w:pStyle w:val="a6"/>
        <w:jc w:val="left"/>
        <w:rPr>
          <w:bCs/>
          <w:szCs w:val="32"/>
        </w:rPr>
      </w:pPr>
    </w:p>
    <w:p w14:paraId="790B53D8" w14:textId="77777777" w:rsidR="00862373" w:rsidRPr="002C4378" w:rsidRDefault="00862373" w:rsidP="00862373">
      <w:pPr>
        <w:pStyle w:val="a6"/>
        <w:spacing w:line="360" w:lineRule="auto"/>
        <w:jc w:val="center"/>
        <w:rPr>
          <w:bCs/>
          <w:sz w:val="28"/>
          <w:szCs w:val="32"/>
        </w:rPr>
      </w:pPr>
      <w:r w:rsidRPr="002C4378">
        <w:rPr>
          <w:bCs/>
          <w:sz w:val="28"/>
          <w:szCs w:val="32"/>
        </w:rPr>
        <w:t>предмет «Специальность»</w:t>
      </w:r>
    </w:p>
    <w:p w14:paraId="429C800D" w14:textId="77777777" w:rsidR="00075275" w:rsidRPr="002C4378" w:rsidRDefault="00862373" w:rsidP="00862373">
      <w:pPr>
        <w:pStyle w:val="a6"/>
        <w:spacing w:line="360" w:lineRule="auto"/>
        <w:jc w:val="center"/>
        <w:rPr>
          <w:bCs/>
          <w:sz w:val="28"/>
          <w:szCs w:val="28"/>
        </w:rPr>
      </w:pPr>
      <w:r w:rsidRPr="002C4378">
        <w:rPr>
          <w:bCs/>
          <w:sz w:val="28"/>
          <w:szCs w:val="28"/>
        </w:rPr>
        <w:t xml:space="preserve">по </w:t>
      </w:r>
      <w:r w:rsidR="00075275" w:rsidRPr="002C4378">
        <w:rPr>
          <w:bCs/>
          <w:sz w:val="28"/>
          <w:szCs w:val="28"/>
        </w:rPr>
        <w:t>дополнительной предпрофес</w:t>
      </w:r>
      <w:r w:rsidR="002D0671" w:rsidRPr="002C4378">
        <w:rPr>
          <w:bCs/>
          <w:sz w:val="28"/>
          <w:szCs w:val="28"/>
        </w:rPr>
        <w:t xml:space="preserve">сиональной общеобразовательной </w:t>
      </w:r>
      <w:r w:rsidR="00075275" w:rsidRPr="002C4378">
        <w:rPr>
          <w:bCs/>
          <w:sz w:val="28"/>
          <w:szCs w:val="28"/>
        </w:rPr>
        <w:t>программ</w:t>
      </w:r>
      <w:r w:rsidR="00AA3902" w:rsidRPr="002C4378">
        <w:rPr>
          <w:bCs/>
          <w:sz w:val="28"/>
          <w:szCs w:val="28"/>
        </w:rPr>
        <w:t>е</w:t>
      </w:r>
      <w:r w:rsidR="00075275" w:rsidRPr="002C4378">
        <w:rPr>
          <w:bCs/>
          <w:sz w:val="28"/>
          <w:szCs w:val="28"/>
        </w:rPr>
        <w:t xml:space="preserve"> в области музыкального искусства «Духовые </w:t>
      </w:r>
      <w:r w:rsidR="00144D2A" w:rsidRPr="002C4378">
        <w:rPr>
          <w:bCs/>
          <w:sz w:val="28"/>
          <w:szCs w:val="28"/>
        </w:rPr>
        <w:t xml:space="preserve">и ударные </w:t>
      </w:r>
      <w:r w:rsidR="00075275" w:rsidRPr="002C4378">
        <w:rPr>
          <w:bCs/>
          <w:sz w:val="28"/>
          <w:szCs w:val="28"/>
        </w:rPr>
        <w:t>инструменты»</w:t>
      </w:r>
    </w:p>
    <w:p w14:paraId="08E952DC" w14:textId="231815F2" w:rsidR="002D0671" w:rsidRPr="002C4378" w:rsidRDefault="00075275" w:rsidP="00862373">
      <w:pPr>
        <w:pStyle w:val="a6"/>
        <w:spacing w:line="360" w:lineRule="auto"/>
        <w:jc w:val="center"/>
        <w:rPr>
          <w:bCs/>
          <w:sz w:val="28"/>
          <w:szCs w:val="28"/>
        </w:rPr>
      </w:pPr>
      <w:r w:rsidRPr="002C4378">
        <w:rPr>
          <w:bCs/>
          <w:sz w:val="28"/>
          <w:szCs w:val="28"/>
        </w:rPr>
        <w:t>(срок обучения 8</w:t>
      </w:r>
      <w:r w:rsidR="00985E22" w:rsidRPr="002C4378">
        <w:rPr>
          <w:bCs/>
          <w:sz w:val="28"/>
          <w:szCs w:val="28"/>
        </w:rPr>
        <w:t>/9</w:t>
      </w:r>
      <w:r w:rsidR="00A92145" w:rsidRPr="002C4378">
        <w:rPr>
          <w:bCs/>
          <w:sz w:val="28"/>
          <w:szCs w:val="28"/>
        </w:rPr>
        <w:t xml:space="preserve"> </w:t>
      </w:r>
      <w:r w:rsidRPr="002C4378">
        <w:rPr>
          <w:bCs/>
          <w:sz w:val="28"/>
          <w:szCs w:val="28"/>
        </w:rPr>
        <w:t>лет)</w:t>
      </w:r>
    </w:p>
    <w:p w14:paraId="6E0EAD24" w14:textId="77777777" w:rsidR="002C4378" w:rsidRPr="002C4378" w:rsidRDefault="002C4378" w:rsidP="00862373">
      <w:pPr>
        <w:pStyle w:val="a6"/>
        <w:spacing w:line="360" w:lineRule="auto"/>
        <w:jc w:val="center"/>
        <w:rPr>
          <w:bCs/>
          <w:sz w:val="28"/>
          <w:szCs w:val="32"/>
        </w:rPr>
      </w:pPr>
    </w:p>
    <w:p w14:paraId="7A1C771E" w14:textId="77777777" w:rsidR="00862373" w:rsidRPr="002C4378" w:rsidRDefault="00075275" w:rsidP="00862373">
      <w:pPr>
        <w:pStyle w:val="a6"/>
        <w:spacing w:line="360" w:lineRule="auto"/>
        <w:jc w:val="center"/>
        <w:rPr>
          <w:bCs/>
          <w:sz w:val="28"/>
          <w:szCs w:val="32"/>
        </w:rPr>
      </w:pPr>
      <w:r w:rsidRPr="002C4378">
        <w:rPr>
          <w:bCs/>
          <w:sz w:val="28"/>
          <w:szCs w:val="32"/>
        </w:rPr>
        <w:t>4 класс</w:t>
      </w:r>
    </w:p>
    <w:p w14:paraId="3112B8C1" w14:textId="77777777" w:rsidR="00075275" w:rsidRPr="002C4378" w:rsidRDefault="00862373" w:rsidP="00862373">
      <w:pPr>
        <w:pStyle w:val="a6"/>
        <w:spacing w:line="360" w:lineRule="auto"/>
        <w:jc w:val="center"/>
        <w:rPr>
          <w:bCs/>
          <w:sz w:val="28"/>
          <w:szCs w:val="28"/>
        </w:rPr>
      </w:pPr>
      <w:r w:rsidRPr="002C4378">
        <w:rPr>
          <w:bCs/>
          <w:sz w:val="28"/>
          <w:szCs w:val="32"/>
        </w:rPr>
        <w:t>учащаяся</w:t>
      </w:r>
      <w:r w:rsidR="00075275" w:rsidRPr="002C4378">
        <w:rPr>
          <w:bCs/>
          <w:sz w:val="28"/>
          <w:szCs w:val="32"/>
        </w:rPr>
        <w:t xml:space="preserve"> Иванов</w:t>
      </w:r>
      <w:r w:rsidRPr="002C4378">
        <w:rPr>
          <w:bCs/>
          <w:sz w:val="28"/>
          <w:szCs w:val="32"/>
        </w:rPr>
        <w:t>а Алёна</w:t>
      </w:r>
    </w:p>
    <w:p w14:paraId="4415422D" w14:textId="33A6BFF2" w:rsidR="002C4378" w:rsidRPr="002C4378" w:rsidRDefault="002C4378" w:rsidP="002C4378">
      <w:pPr>
        <w:pStyle w:val="a4"/>
        <w:spacing w:before="0" w:after="0" w:line="360" w:lineRule="auto"/>
        <w:rPr>
          <w:b w:val="0"/>
          <w:bCs/>
        </w:rPr>
      </w:pPr>
      <w:r w:rsidRPr="002C4378">
        <w:rPr>
          <w:b w:val="0"/>
          <w:bCs/>
        </w:rPr>
        <w:t xml:space="preserve">концертмейстер </w:t>
      </w:r>
      <w:proofErr w:type="spellStart"/>
      <w:r w:rsidRPr="002C4378">
        <w:rPr>
          <w:b w:val="0"/>
          <w:bCs/>
        </w:rPr>
        <w:t>Петренева</w:t>
      </w:r>
      <w:proofErr w:type="spellEnd"/>
      <w:r w:rsidRPr="002C4378">
        <w:rPr>
          <w:b w:val="0"/>
          <w:bCs/>
        </w:rPr>
        <w:t xml:space="preserve"> Наталья Николаевна</w:t>
      </w:r>
    </w:p>
    <w:p w14:paraId="36468B85" w14:textId="77777777" w:rsidR="00075275" w:rsidRDefault="00075275" w:rsidP="00862373">
      <w:pPr>
        <w:pStyle w:val="11"/>
        <w:shd w:val="clear" w:color="auto" w:fill="auto"/>
        <w:spacing w:after="0" w:line="360" w:lineRule="auto"/>
        <w:rPr>
          <w:rFonts w:ascii="Times New Roman" w:eastAsia="Calibri" w:hAnsi="Times New Roman"/>
          <w:caps/>
        </w:rPr>
      </w:pPr>
    </w:p>
    <w:p w14:paraId="4B634B20" w14:textId="77777777" w:rsidR="00862373" w:rsidRPr="00C23800" w:rsidRDefault="00862373" w:rsidP="002D0671">
      <w:pPr>
        <w:pStyle w:val="11"/>
        <w:shd w:val="clear" w:color="auto" w:fill="auto"/>
        <w:spacing w:after="0" w:line="360" w:lineRule="auto"/>
        <w:rPr>
          <w:rFonts w:ascii="Times New Roman" w:eastAsia="Calibri" w:hAnsi="Times New Roman"/>
          <w:caps/>
        </w:rPr>
      </w:pPr>
    </w:p>
    <w:p w14:paraId="05BBDF7D" w14:textId="77777777" w:rsidR="007D23E7" w:rsidRDefault="00075275" w:rsidP="002D067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9776E">
        <w:rPr>
          <w:b/>
          <w:sz w:val="28"/>
          <w:szCs w:val="28"/>
        </w:rPr>
        <w:t>Роль концертмейстера в работе над стилистическими особенностями исполнения музыки различных эпо</w:t>
      </w:r>
      <w:r w:rsidR="007D23E7">
        <w:rPr>
          <w:b/>
          <w:sz w:val="28"/>
          <w:szCs w:val="28"/>
        </w:rPr>
        <w:t>х</w:t>
      </w:r>
    </w:p>
    <w:p w14:paraId="13797A22" w14:textId="77777777" w:rsidR="00075275" w:rsidRPr="008E51FB" w:rsidRDefault="007D23E7" w:rsidP="002D0671">
      <w:pPr>
        <w:spacing w:line="360" w:lineRule="auto"/>
        <w:jc w:val="center"/>
        <w:rPr>
          <w:b/>
        </w:rPr>
      </w:pPr>
      <w:r>
        <w:rPr>
          <w:b/>
          <w:sz w:val="28"/>
          <w:szCs w:val="28"/>
        </w:rPr>
        <w:t xml:space="preserve"> в классе духовых инструментов </w:t>
      </w:r>
      <w:r w:rsidR="00E9776E">
        <w:rPr>
          <w:b/>
          <w:sz w:val="28"/>
          <w:szCs w:val="28"/>
        </w:rPr>
        <w:t>(флейта)</w:t>
      </w:r>
      <w:r w:rsidR="00075275" w:rsidRPr="008E51FB">
        <w:rPr>
          <w:b/>
          <w:sz w:val="28"/>
          <w:szCs w:val="28"/>
        </w:rPr>
        <w:t>»</w:t>
      </w:r>
    </w:p>
    <w:p w14:paraId="364F14E9" w14:textId="77777777" w:rsidR="00075275" w:rsidRDefault="00075275" w:rsidP="00075275">
      <w:pPr>
        <w:pStyle w:val="a4"/>
        <w:spacing w:before="0" w:after="0"/>
        <w:jc w:val="right"/>
        <w:rPr>
          <w:b w:val="0"/>
        </w:rPr>
      </w:pPr>
    </w:p>
    <w:p w14:paraId="12E20F15" w14:textId="77777777" w:rsidR="00075275" w:rsidRPr="00C23800" w:rsidRDefault="00075275" w:rsidP="00075275">
      <w:pPr>
        <w:pStyle w:val="11"/>
        <w:shd w:val="clear" w:color="auto" w:fill="auto"/>
        <w:spacing w:after="0" w:line="280" w:lineRule="exact"/>
        <w:jc w:val="left"/>
        <w:rPr>
          <w:rFonts w:ascii="Times New Roman" w:hAnsi="Times New Roman"/>
        </w:rPr>
      </w:pPr>
    </w:p>
    <w:p w14:paraId="05694358" w14:textId="77777777" w:rsidR="00075275" w:rsidRDefault="00075275" w:rsidP="00075275">
      <w:pPr>
        <w:pStyle w:val="a4"/>
        <w:jc w:val="left"/>
      </w:pPr>
    </w:p>
    <w:p w14:paraId="3249289D" w14:textId="77777777" w:rsidR="00AA3902" w:rsidRPr="00AA3902" w:rsidRDefault="00AA3902" w:rsidP="00AA3902">
      <w:pPr>
        <w:pStyle w:val="a5"/>
      </w:pPr>
    </w:p>
    <w:p w14:paraId="3BA7D7DE" w14:textId="77777777" w:rsidR="00075275" w:rsidRPr="002C4378" w:rsidRDefault="00862373" w:rsidP="00862373">
      <w:pPr>
        <w:pStyle w:val="a4"/>
        <w:rPr>
          <w:b w:val="0"/>
          <w:bCs/>
        </w:rPr>
      </w:pPr>
      <w:r w:rsidRPr="002C4378">
        <w:rPr>
          <w:b w:val="0"/>
          <w:bCs/>
        </w:rPr>
        <w:t xml:space="preserve">Форма </w:t>
      </w:r>
      <w:r w:rsidR="00265674" w:rsidRPr="002C4378">
        <w:rPr>
          <w:b w:val="0"/>
          <w:bCs/>
        </w:rPr>
        <w:t xml:space="preserve">урока </w:t>
      </w:r>
      <w:r w:rsidRPr="002C4378">
        <w:rPr>
          <w:b w:val="0"/>
          <w:bCs/>
        </w:rPr>
        <w:t xml:space="preserve">– </w:t>
      </w:r>
      <w:r w:rsidR="00265674" w:rsidRPr="002C4378">
        <w:rPr>
          <w:b w:val="0"/>
          <w:bCs/>
        </w:rPr>
        <w:t>индивидуальная</w:t>
      </w:r>
    </w:p>
    <w:p w14:paraId="31112868" w14:textId="77777777" w:rsidR="00075275" w:rsidRDefault="00075275" w:rsidP="00075275">
      <w:pPr>
        <w:pStyle w:val="a5"/>
        <w:ind w:firstLine="0"/>
      </w:pPr>
    </w:p>
    <w:p w14:paraId="7A47DF91" w14:textId="77777777" w:rsidR="00075275" w:rsidRDefault="00075275" w:rsidP="00075275">
      <w:pPr>
        <w:pStyle w:val="a5"/>
      </w:pPr>
    </w:p>
    <w:p w14:paraId="3258A9F3" w14:textId="1658E506" w:rsidR="00075275" w:rsidRDefault="00075275" w:rsidP="00075275">
      <w:pPr>
        <w:pStyle w:val="a5"/>
      </w:pPr>
    </w:p>
    <w:p w14:paraId="4563F640" w14:textId="2829E84E" w:rsidR="002C4378" w:rsidRDefault="002C4378" w:rsidP="002C4378">
      <w:pPr>
        <w:pStyle w:val="a5"/>
        <w:ind w:firstLine="0"/>
      </w:pPr>
    </w:p>
    <w:p w14:paraId="6AC1CBCE" w14:textId="77777777" w:rsidR="002C4378" w:rsidRDefault="002C4378" w:rsidP="002C4378">
      <w:pPr>
        <w:pStyle w:val="a5"/>
        <w:ind w:firstLine="0"/>
      </w:pPr>
    </w:p>
    <w:p w14:paraId="5C68987D" w14:textId="27B48504" w:rsidR="00075275" w:rsidRDefault="002C4378" w:rsidP="002C4378">
      <w:pPr>
        <w:pStyle w:val="a5"/>
        <w:jc w:val="center"/>
      </w:pPr>
      <w:r>
        <w:t>2025 год</w:t>
      </w:r>
    </w:p>
    <w:p w14:paraId="33AECCF3" w14:textId="77777777" w:rsidR="00AA3902" w:rsidRDefault="00075275" w:rsidP="00260EBE">
      <w:pPr>
        <w:spacing w:line="276" w:lineRule="auto"/>
        <w:jc w:val="center"/>
        <w:rPr>
          <w:b/>
          <w:sz w:val="28"/>
          <w:szCs w:val="28"/>
        </w:rPr>
      </w:pPr>
      <w:r w:rsidRPr="00F832F2">
        <w:rPr>
          <w:b/>
          <w:sz w:val="28"/>
          <w:szCs w:val="28"/>
        </w:rPr>
        <w:lastRenderedPageBreak/>
        <w:t>План</w:t>
      </w:r>
      <w:r w:rsidR="00AA3902">
        <w:rPr>
          <w:b/>
          <w:sz w:val="28"/>
          <w:szCs w:val="28"/>
        </w:rPr>
        <w:t xml:space="preserve"> </w:t>
      </w:r>
      <w:r w:rsidRPr="00F832F2">
        <w:rPr>
          <w:b/>
          <w:sz w:val="28"/>
          <w:szCs w:val="28"/>
        </w:rPr>
        <w:t>-</w:t>
      </w:r>
      <w:r w:rsidR="00AA3902">
        <w:rPr>
          <w:b/>
          <w:sz w:val="28"/>
          <w:szCs w:val="28"/>
        </w:rPr>
        <w:t xml:space="preserve"> </w:t>
      </w:r>
      <w:r w:rsidRPr="00F832F2">
        <w:rPr>
          <w:b/>
          <w:sz w:val="28"/>
          <w:szCs w:val="28"/>
        </w:rPr>
        <w:t xml:space="preserve">конспект </w:t>
      </w:r>
      <w:r w:rsidR="00265674">
        <w:rPr>
          <w:b/>
          <w:sz w:val="28"/>
          <w:szCs w:val="28"/>
        </w:rPr>
        <w:t>индивидуального</w:t>
      </w:r>
      <w:r w:rsidRPr="00F832F2">
        <w:rPr>
          <w:b/>
          <w:sz w:val="28"/>
          <w:szCs w:val="28"/>
        </w:rPr>
        <w:t xml:space="preserve"> урока</w:t>
      </w:r>
    </w:p>
    <w:p w14:paraId="53F96270" w14:textId="77777777" w:rsidR="00075275" w:rsidRPr="00F832F2" w:rsidRDefault="00075275" w:rsidP="00260EBE">
      <w:pPr>
        <w:spacing w:line="276" w:lineRule="auto"/>
        <w:jc w:val="center"/>
        <w:rPr>
          <w:b/>
          <w:sz w:val="28"/>
          <w:szCs w:val="28"/>
        </w:rPr>
      </w:pPr>
      <w:r w:rsidRPr="00F832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концертмейстера</w:t>
      </w:r>
      <w:r w:rsidRPr="00F832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МАУ ДО</w:t>
      </w:r>
      <w:r w:rsidRPr="00F832F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ОДШИ №</w:t>
      </w:r>
      <w:r w:rsidR="00AA39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3» г. Братска</w:t>
      </w:r>
    </w:p>
    <w:p w14:paraId="21424C90" w14:textId="77777777" w:rsidR="00075275" w:rsidRPr="00C334B4" w:rsidRDefault="00075275" w:rsidP="00260EB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</w:rPr>
        <w:t>Петреневой Натальи Николаевны</w:t>
      </w:r>
    </w:p>
    <w:p w14:paraId="077FFD0B" w14:textId="77777777" w:rsidR="00075275" w:rsidRDefault="00075275" w:rsidP="00260EBE">
      <w:pPr>
        <w:spacing w:line="276" w:lineRule="auto"/>
        <w:jc w:val="both"/>
        <w:rPr>
          <w:b/>
          <w:sz w:val="28"/>
          <w:szCs w:val="28"/>
        </w:rPr>
      </w:pPr>
    </w:p>
    <w:p w14:paraId="541B4279" w14:textId="77777777" w:rsidR="00075275" w:rsidRPr="00260EBE" w:rsidRDefault="00075275" w:rsidP="00260EBE">
      <w:pPr>
        <w:spacing w:line="276" w:lineRule="auto"/>
        <w:jc w:val="both"/>
        <w:rPr>
          <w:sz w:val="28"/>
          <w:szCs w:val="28"/>
        </w:rPr>
      </w:pPr>
      <w:r w:rsidRPr="00260EBE">
        <w:rPr>
          <w:sz w:val="28"/>
          <w:szCs w:val="28"/>
        </w:rPr>
        <w:t xml:space="preserve">Дата проведения: </w:t>
      </w:r>
      <w:r w:rsidR="00144D2A" w:rsidRPr="00260EBE">
        <w:rPr>
          <w:sz w:val="28"/>
          <w:szCs w:val="28"/>
        </w:rPr>
        <w:t>12</w:t>
      </w:r>
      <w:r w:rsidRPr="00260EBE">
        <w:rPr>
          <w:sz w:val="28"/>
          <w:szCs w:val="28"/>
        </w:rPr>
        <w:t>.11.2019г.</w:t>
      </w:r>
    </w:p>
    <w:p w14:paraId="34D1EDA1" w14:textId="77777777" w:rsidR="00075275" w:rsidRPr="00260EBE" w:rsidRDefault="00075275" w:rsidP="00260EBE">
      <w:pPr>
        <w:spacing w:line="276" w:lineRule="auto"/>
        <w:jc w:val="both"/>
        <w:rPr>
          <w:sz w:val="28"/>
          <w:szCs w:val="28"/>
        </w:rPr>
      </w:pPr>
      <w:r w:rsidRPr="00260EBE">
        <w:rPr>
          <w:sz w:val="28"/>
          <w:szCs w:val="28"/>
        </w:rPr>
        <w:t>Место проведения: МАУ ДО «ОДШИ №</w:t>
      </w:r>
      <w:r w:rsidR="006915B9" w:rsidRPr="00260EBE">
        <w:rPr>
          <w:sz w:val="28"/>
          <w:szCs w:val="28"/>
        </w:rPr>
        <w:t xml:space="preserve"> </w:t>
      </w:r>
      <w:r w:rsidRPr="00260EBE">
        <w:rPr>
          <w:sz w:val="28"/>
          <w:szCs w:val="28"/>
        </w:rPr>
        <w:t>3» г. Братска</w:t>
      </w:r>
    </w:p>
    <w:p w14:paraId="749612E0" w14:textId="77777777" w:rsidR="00075275" w:rsidRPr="00260EBE" w:rsidRDefault="00075275" w:rsidP="00260EBE">
      <w:pPr>
        <w:spacing w:line="276" w:lineRule="auto"/>
        <w:jc w:val="both"/>
        <w:rPr>
          <w:sz w:val="28"/>
          <w:szCs w:val="28"/>
        </w:rPr>
      </w:pPr>
      <w:r w:rsidRPr="00260EBE">
        <w:rPr>
          <w:sz w:val="28"/>
          <w:szCs w:val="28"/>
        </w:rPr>
        <w:t xml:space="preserve">Концертмейстер: </w:t>
      </w:r>
      <w:proofErr w:type="spellStart"/>
      <w:r w:rsidRPr="00260EBE">
        <w:rPr>
          <w:sz w:val="28"/>
          <w:szCs w:val="28"/>
        </w:rPr>
        <w:t>Петренева</w:t>
      </w:r>
      <w:proofErr w:type="spellEnd"/>
      <w:r w:rsidRPr="00260EBE">
        <w:rPr>
          <w:sz w:val="28"/>
          <w:szCs w:val="28"/>
        </w:rPr>
        <w:t xml:space="preserve"> Наталья Николаевна</w:t>
      </w:r>
    </w:p>
    <w:p w14:paraId="3C5F0FF7" w14:textId="77777777" w:rsidR="00075275" w:rsidRPr="00260EBE" w:rsidRDefault="00075275" w:rsidP="00260EBE">
      <w:pPr>
        <w:spacing w:line="276" w:lineRule="auto"/>
        <w:jc w:val="both"/>
        <w:rPr>
          <w:sz w:val="28"/>
          <w:szCs w:val="28"/>
        </w:rPr>
      </w:pPr>
      <w:r w:rsidRPr="00260EBE">
        <w:rPr>
          <w:sz w:val="28"/>
          <w:szCs w:val="28"/>
        </w:rPr>
        <w:t>Наименование предмета: «Специальность»</w:t>
      </w:r>
    </w:p>
    <w:p w14:paraId="25F4427C" w14:textId="77777777" w:rsidR="00075275" w:rsidRDefault="00075275" w:rsidP="00260EBE">
      <w:pPr>
        <w:spacing w:line="276" w:lineRule="auto"/>
        <w:jc w:val="both"/>
        <w:rPr>
          <w:sz w:val="28"/>
          <w:szCs w:val="28"/>
        </w:rPr>
      </w:pPr>
      <w:r w:rsidRPr="00260EBE">
        <w:rPr>
          <w:sz w:val="28"/>
          <w:szCs w:val="28"/>
        </w:rPr>
        <w:t>Класс: 4</w:t>
      </w:r>
      <w:r w:rsidRPr="00F832F2">
        <w:rPr>
          <w:sz w:val="28"/>
          <w:szCs w:val="28"/>
        </w:rPr>
        <w:t xml:space="preserve"> класс </w:t>
      </w:r>
      <w:r w:rsidR="00260EBE">
        <w:rPr>
          <w:sz w:val="28"/>
          <w:szCs w:val="28"/>
        </w:rPr>
        <w:t>ДПОП</w:t>
      </w:r>
      <w:r>
        <w:rPr>
          <w:sz w:val="28"/>
          <w:szCs w:val="28"/>
        </w:rPr>
        <w:t xml:space="preserve"> «Духовые </w:t>
      </w:r>
      <w:r w:rsidR="00144D2A">
        <w:rPr>
          <w:sz w:val="28"/>
          <w:szCs w:val="28"/>
        </w:rPr>
        <w:t xml:space="preserve">и ударные </w:t>
      </w:r>
      <w:r>
        <w:rPr>
          <w:sz w:val="28"/>
          <w:szCs w:val="28"/>
        </w:rPr>
        <w:t>и</w:t>
      </w:r>
      <w:r w:rsidR="006915B9">
        <w:rPr>
          <w:sz w:val="28"/>
          <w:szCs w:val="28"/>
        </w:rPr>
        <w:t>нструменты» (срок обучения 8</w:t>
      </w:r>
      <w:r w:rsidR="00985E22">
        <w:rPr>
          <w:sz w:val="28"/>
          <w:szCs w:val="28"/>
        </w:rPr>
        <w:t>/9</w:t>
      </w:r>
      <w:r w:rsidR="00260EBE">
        <w:rPr>
          <w:sz w:val="28"/>
          <w:szCs w:val="28"/>
        </w:rPr>
        <w:t xml:space="preserve"> лет)</w:t>
      </w:r>
    </w:p>
    <w:p w14:paraId="26A75B07" w14:textId="77777777" w:rsidR="00260EBE" w:rsidRPr="00F832F2" w:rsidRDefault="00260EBE" w:rsidP="00260EBE">
      <w:pPr>
        <w:spacing w:line="276" w:lineRule="auto"/>
        <w:jc w:val="both"/>
        <w:rPr>
          <w:sz w:val="28"/>
          <w:szCs w:val="28"/>
        </w:rPr>
      </w:pPr>
    </w:p>
    <w:p w14:paraId="7D5BD60F" w14:textId="77777777" w:rsidR="00075275" w:rsidRDefault="00075275" w:rsidP="00260EBE">
      <w:pPr>
        <w:spacing w:line="276" w:lineRule="auto"/>
        <w:jc w:val="both"/>
        <w:rPr>
          <w:sz w:val="28"/>
          <w:szCs w:val="28"/>
        </w:rPr>
      </w:pPr>
      <w:r w:rsidRPr="008E51FB">
        <w:rPr>
          <w:b/>
          <w:sz w:val="28"/>
          <w:szCs w:val="28"/>
        </w:rPr>
        <w:t>Тема</w:t>
      </w:r>
      <w:r w:rsidRPr="008E51FB">
        <w:rPr>
          <w:sz w:val="28"/>
          <w:szCs w:val="28"/>
        </w:rPr>
        <w:t xml:space="preserve">: </w:t>
      </w:r>
      <w:r w:rsidRPr="00260EBE">
        <w:rPr>
          <w:sz w:val="28"/>
          <w:szCs w:val="28"/>
        </w:rPr>
        <w:t>«</w:t>
      </w:r>
      <w:r w:rsidR="00E9776E" w:rsidRPr="00260EBE">
        <w:rPr>
          <w:sz w:val="28"/>
          <w:szCs w:val="28"/>
        </w:rPr>
        <w:t>Роль концертмейстера в работе над стилистическими особенностями исполнения музыки различных эпох в классе духовых инструментов (флейта)</w:t>
      </w:r>
      <w:r w:rsidRPr="00260EBE">
        <w:rPr>
          <w:sz w:val="28"/>
          <w:szCs w:val="28"/>
        </w:rPr>
        <w:t>»</w:t>
      </w:r>
    </w:p>
    <w:p w14:paraId="472FF855" w14:textId="77777777" w:rsidR="00260EBE" w:rsidRPr="00260EBE" w:rsidRDefault="00260EBE" w:rsidP="00260EBE">
      <w:pPr>
        <w:spacing w:line="276" w:lineRule="auto"/>
        <w:jc w:val="both"/>
        <w:rPr>
          <w:b/>
          <w:sz w:val="8"/>
          <w:szCs w:val="8"/>
        </w:rPr>
      </w:pPr>
    </w:p>
    <w:p w14:paraId="1656AA86" w14:textId="77777777" w:rsidR="006915B9" w:rsidRPr="00260EBE" w:rsidRDefault="00075275" w:rsidP="00260EBE">
      <w:pPr>
        <w:spacing w:line="276" w:lineRule="auto"/>
        <w:jc w:val="both"/>
        <w:rPr>
          <w:sz w:val="28"/>
          <w:szCs w:val="28"/>
        </w:rPr>
      </w:pPr>
      <w:r w:rsidRPr="008E51FB">
        <w:rPr>
          <w:b/>
          <w:sz w:val="28"/>
          <w:szCs w:val="28"/>
        </w:rPr>
        <w:t>Цель</w:t>
      </w:r>
      <w:r w:rsidRPr="008E51FB">
        <w:rPr>
          <w:sz w:val="28"/>
          <w:szCs w:val="28"/>
        </w:rPr>
        <w:t xml:space="preserve">: </w:t>
      </w:r>
      <w:r w:rsidRPr="00260EBE">
        <w:rPr>
          <w:sz w:val="28"/>
          <w:szCs w:val="28"/>
        </w:rPr>
        <w:t>«</w:t>
      </w:r>
      <w:r w:rsidR="00E9776E" w:rsidRPr="00260EBE">
        <w:rPr>
          <w:sz w:val="28"/>
          <w:szCs w:val="28"/>
        </w:rPr>
        <w:t xml:space="preserve">Добиться стилистического единства </w:t>
      </w:r>
      <w:r w:rsidR="002172B2" w:rsidRPr="00260EBE">
        <w:rPr>
          <w:sz w:val="28"/>
          <w:szCs w:val="28"/>
        </w:rPr>
        <w:t>солиста и концертмейстера</w:t>
      </w:r>
      <w:r w:rsidR="00E9776E" w:rsidRPr="00260EBE">
        <w:rPr>
          <w:sz w:val="28"/>
          <w:szCs w:val="28"/>
        </w:rPr>
        <w:t xml:space="preserve"> при исполнении музыки различных эпох</w:t>
      </w:r>
      <w:r w:rsidRPr="00260EBE">
        <w:rPr>
          <w:sz w:val="28"/>
          <w:szCs w:val="28"/>
        </w:rPr>
        <w:t>».</w:t>
      </w:r>
    </w:p>
    <w:p w14:paraId="15D8A1C3" w14:textId="77777777" w:rsidR="00075275" w:rsidRPr="00260EBE" w:rsidRDefault="00075275" w:rsidP="00260EBE">
      <w:pPr>
        <w:spacing w:line="276" w:lineRule="auto"/>
        <w:jc w:val="both"/>
        <w:rPr>
          <w:sz w:val="8"/>
          <w:szCs w:val="8"/>
        </w:rPr>
      </w:pPr>
      <w:r w:rsidRPr="008E51FB">
        <w:rPr>
          <w:sz w:val="28"/>
          <w:szCs w:val="28"/>
        </w:rPr>
        <w:t xml:space="preserve"> </w:t>
      </w:r>
    </w:p>
    <w:p w14:paraId="32C26977" w14:textId="77777777" w:rsidR="00075275" w:rsidRDefault="00075275" w:rsidP="00260EBE">
      <w:pPr>
        <w:spacing w:line="276" w:lineRule="auto"/>
        <w:jc w:val="both"/>
        <w:rPr>
          <w:b/>
          <w:sz w:val="28"/>
          <w:szCs w:val="28"/>
        </w:rPr>
      </w:pPr>
      <w:r w:rsidRPr="008E51FB">
        <w:rPr>
          <w:b/>
          <w:sz w:val="28"/>
          <w:szCs w:val="28"/>
        </w:rPr>
        <w:t>Задачи:</w:t>
      </w:r>
    </w:p>
    <w:p w14:paraId="6754D9D6" w14:textId="77777777" w:rsidR="00010C68" w:rsidRDefault="00260EBE" w:rsidP="00260EB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10C68">
        <w:rPr>
          <w:b/>
          <w:sz w:val="28"/>
          <w:szCs w:val="28"/>
        </w:rPr>
        <w:t>бразовательные:</w:t>
      </w:r>
    </w:p>
    <w:p w14:paraId="3D35DE41" w14:textId="77777777" w:rsidR="00257264" w:rsidRDefault="00257264" w:rsidP="00260EB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57264">
        <w:rPr>
          <w:sz w:val="28"/>
          <w:szCs w:val="28"/>
        </w:rPr>
        <w:t>- сформировать</w:t>
      </w:r>
      <w:r w:rsidR="002172B2">
        <w:rPr>
          <w:sz w:val="28"/>
          <w:szCs w:val="28"/>
        </w:rPr>
        <w:t xml:space="preserve"> понятия</w:t>
      </w:r>
      <w:r>
        <w:rPr>
          <w:sz w:val="28"/>
          <w:szCs w:val="28"/>
        </w:rPr>
        <w:t xml:space="preserve"> «стилистические особенности исполнения»</w:t>
      </w:r>
      <w:r w:rsidR="002172B2">
        <w:rPr>
          <w:sz w:val="28"/>
          <w:szCs w:val="28"/>
        </w:rPr>
        <w:t>, «единство исполнения солиста и концертмейстера»;</w:t>
      </w:r>
    </w:p>
    <w:p w14:paraId="569C3296" w14:textId="77777777" w:rsidR="002172B2" w:rsidRDefault="002172B2" w:rsidP="00260EB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конкретизировать особенности исполнения произведений в репертуаре учащегося;</w:t>
      </w:r>
    </w:p>
    <w:p w14:paraId="414D8F91" w14:textId="77777777" w:rsidR="002172B2" w:rsidRPr="00257264" w:rsidRDefault="002172B2" w:rsidP="00260EB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ощущение психологической свободы учащегося при совместном исполнении произведений.</w:t>
      </w:r>
    </w:p>
    <w:p w14:paraId="578976CE" w14:textId="77777777" w:rsidR="00257264" w:rsidRDefault="00260EBE" w:rsidP="00260EBE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="00010C68" w:rsidRPr="008E51FB">
        <w:rPr>
          <w:b/>
          <w:sz w:val="28"/>
          <w:szCs w:val="28"/>
        </w:rPr>
        <w:t>азвивающ</w:t>
      </w:r>
      <w:r w:rsidR="00010C68">
        <w:rPr>
          <w:b/>
          <w:sz w:val="28"/>
          <w:szCs w:val="28"/>
        </w:rPr>
        <w:t>ие</w:t>
      </w:r>
      <w:r w:rsidR="00010C68" w:rsidRPr="008E51FB">
        <w:rPr>
          <w:sz w:val="28"/>
          <w:szCs w:val="28"/>
        </w:rPr>
        <w:t xml:space="preserve">: </w:t>
      </w:r>
    </w:p>
    <w:p w14:paraId="4F9FA177" w14:textId="77777777" w:rsidR="002172B2" w:rsidRDefault="002172B2" w:rsidP="00260EB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развитие познавательных интересов и музыкального кругозора учащегося;</w:t>
      </w:r>
    </w:p>
    <w:p w14:paraId="3A0229E6" w14:textId="77777777" w:rsidR="002172B2" w:rsidRDefault="002172B2" w:rsidP="00260EB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развитие слухового восприятия стилистических особенностей исполнения;</w:t>
      </w:r>
    </w:p>
    <w:p w14:paraId="000E23F7" w14:textId="77777777" w:rsidR="002172B2" w:rsidRPr="002172B2" w:rsidRDefault="002172B2" w:rsidP="00260EB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закрепление знаний, умений,  навыков, полученных на предыдущих уроках</w:t>
      </w:r>
      <w:r w:rsidR="00260EBE">
        <w:rPr>
          <w:rStyle w:val="c0"/>
          <w:color w:val="000000"/>
          <w:sz w:val="28"/>
          <w:szCs w:val="28"/>
        </w:rPr>
        <w:t>;</w:t>
      </w:r>
    </w:p>
    <w:p w14:paraId="3986722E" w14:textId="77777777" w:rsidR="00257264" w:rsidRDefault="00257264" w:rsidP="00260EB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0C68" w:rsidRPr="008E51FB">
        <w:rPr>
          <w:sz w:val="28"/>
          <w:szCs w:val="28"/>
        </w:rPr>
        <w:t xml:space="preserve">создание положительной мотивации </w:t>
      </w:r>
      <w:r w:rsidR="00010C68">
        <w:rPr>
          <w:sz w:val="28"/>
          <w:szCs w:val="28"/>
        </w:rPr>
        <w:t>и</w:t>
      </w:r>
      <w:r w:rsidR="002172B2">
        <w:rPr>
          <w:sz w:val="28"/>
          <w:szCs w:val="28"/>
        </w:rPr>
        <w:t xml:space="preserve"> условий для творческой работы.</w:t>
      </w:r>
    </w:p>
    <w:p w14:paraId="75D71212" w14:textId="77777777" w:rsidR="002172B2" w:rsidRDefault="00260EBE" w:rsidP="00260EBE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="00075275" w:rsidRPr="008E51FB">
        <w:rPr>
          <w:b/>
          <w:sz w:val="28"/>
          <w:szCs w:val="28"/>
        </w:rPr>
        <w:t>оспитательн</w:t>
      </w:r>
      <w:r w:rsidR="00010C68">
        <w:rPr>
          <w:b/>
          <w:sz w:val="28"/>
          <w:szCs w:val="28"/>
        </w:rPr>
        <w:t>ые</w:t>
      </w:r>
      <w:r w:rsidR="00075275" w:rsidRPr="008E51FB">
        <w:rPr>
          <w:sz w:val="28"/>
          <w:szCs w:val="28"/>
        </w:rPr>
        <w:t>:</w:t>
      </w:r>
    </w:p>
    <w:p w14:paraId="56DD2F54" w14:textId="77777777" w:rsidR="002172B2" w:rsidRDefault="002172B2" w:rsidP="00260EB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эстетическое воспитание ребенка;</w:t>
      </w:r>
    </w:p>
    <w:p w14:paraId="7E6D8DD7" w14:textId="77777777" w:rsidR="002172B2" w:rsidRPr="00010C68" w:rsidRDefault="002172B2" w:rsidP="00260EB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к концертному, конкурсному выступлению;</w:t>
      </w:r>
    </w:p>
    <w:p w14:paraId="4BE779A0" w14:textId="77777777" w:rsidR="00075275" w:rsidRDefault="002172B2" w:rsidP="00260EB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привить</w:t>
      </w:r>
      <w:r w:rsidR="00075275" w:rsidRPr="008E51FB">
        <w:rPr>
          <w:sz w:val="28"/>
          <w:szCs w:val="28"/>
        </w:rPr>
        <w:t xml:space="preserve"> любовь к выразительно</w:t>
      </w:r>
      <w:r w:rsidR="00287A2B">
        <w:rPr>
          <w:sz w:val="28"/>
          <w:szCs w:val="28"/>
        </w:rPr>
        <w:t>му исполнительству</w:t>
      </w:r>
      <w:r w:rsidR="00075275" w:rsidRPr="008E51FB">
        <w:rPr>
          <w:sz w:val="28"/>
          <w:szCs w:val="28"/>
        </w:rPr>
        <w:t>.</w:t>
      </w:r>
    </w:p>
    <w:p w14:paraId="0A31C72B" w14:textId="77777777" w:rsidR="00260EBE" w:rsidRPr="00260EBE" w:rsidRDefault="00260EBE" w:rsidP="00260EBE">
      <w:pPr>
        <w:spacing w:line="276" w:lineRule="auto"/>
        <w:jc w:val="both"/>
        <w:rPr>
          <w:sz w:val="8"/>
          <w:szCs w:val="8"/>
        </w:rPr>
      </w:pPr>
    </w:p>
    <w:p w14:paraId="32B28082" w14:textId="77777777" w:rsidR="00075275" w:rsidRDefault="00075275" w:rsidP="00260EBE">
      <w:pPr>
        <w:spacing w:line="276" w:lineRule="auto"/>
        <w:jc w:val="both"/>
        <w:rPr>
          <w:sz w:val="28"/>
          <w:szCs w:val="28"/>
        </w:rPr>
      </w:pPr>
      <w:r w:rsidRPr="008E51FB">
        <w:rPr>
          <w:b/>
          <w:sz w:val="28"/>
          <w:szCs w:val="28"/>
        </w:rPr>
        <w:t>Тип урока</w:t>
      </w:r>
      <w:r w:rsidRPr="008E51FB">
        <w:rPr>
          <w:sz w:val="28"/>
          <w:szCs w:val="28"/>
        </w:rPr>
        <w:t xml:space="preserve">: </w:t>
      </w:r>
      <w:r w:rsidR="00265674">
        <w:rPr>
          <w:sz w:val="28"/>
          <w:szCs w:val="28"/>
        </w:rPr>
        <w:t>комбинированный</w:t>
      </w:r>
      <w:r w:rsidR="00010C68">
        <w:rPr>
          <w:sz w:val="28"/>
          <w:szCs w:val="28"/>
        </w:rPr>
        <w:t xml:space="preserve"> </w:t>
      </w:r>
      <w:r w:rsidR="00265674">
        <w:rPr>
          <w:sz w:val="28"/>
          <w:szCs w:val="28"/>
        </w:rPr>
        <w:t>(</w:t>
      </w:r>
      <w:r w:rsidR="00010C68">
        <w:rPr>
          <w:sz w:val="28"/>
          <w:szCs w:val="28"/>
        </w:rPr>
        <w:t>повторение, углубление и</w:t>
      </w:r>
      <w:r w:rsidRPr="008E51FB">
        <w:rPr>
          <w:sz w:val="28"/>
          <w:szCs w:val="28"/>
        </w:rPr>
        <w:t xml:space="preserve"> закрепление полученных знаний и нав</w:t>
      </w:r>
      <w:r w:rsidR="00012A55">
        <w:rPr>
          <w:sz w:val="28"/>
          <w:szCs w:val="28"/>
        </w:rPr>
        <w:t>ыков</w:t>
      </w:r>
      <w:r w:rsidR="00265674">
        <w:rPr>
          <w:sz w:val="28"/>
          <w:szCs w:val="28"/>
        </w:rPr>
        <w:t>)</w:t>
      </w:r>
      <w:r w:rsidR="00012A55">
        <w:rPr>
          <w:sz w:val="28"/>
          <w:szCs w:val="28"/>
        </w:rPr>
        <w:t>.</w:t>
      </w:r>
      <w:r w:rsidR="00265674">
        <w:rPr>
          <w:sz w:val="28"/>
          <w:szCs w:val="28"/>
        </w:rPr>
        <w:t xml:space="preserve"> </w:t>
      </w:r>
    </w:p>
    <w:p w14:paraId="04F8C46F" w14:textId="77777777" w:rsidR="00260EBE" w:rsidRPr="00260EBE" w:rsidRDefault="00260EBE" w:rsidP="00260EBE">
      <w:pPr>
        <w:spacing w:line="276" w:lineRule="auto"/>
        <w:jc w:val="both"/>
        <w:rPr>
          <w:sz w:val="8"/>
          <w:szCs w:val="8"/>
        </w:rPr>
      </w:pPr>
    </w:p>
    <w:p w14:paraId="56949B8F" w14:textId="77777777" w:rsidR="00075275" w:rsidRPr="008E51FB" w:rsidRDefault="00075275" w:rsidP="00260EBE">
      <w:pPr>
        <w:spacing w:line="276" w:lineRule="auto"/>
        <w:jc w:val="both"/>
        <w:rPr>
          <w:b/>
          <w:sz w:val="28"/>
          <w:szCs w:val="28"/>
        </w:rPr>
      </w:pPr>
      <w:r w:rsidRPr="008E51FB">
        <w:rPr>
          <w:b/>
          <w:sz w:val="28"/>
          <w:szCs w:val="28"/>
        </w:rPr>
        <w:t xml:space="preserve">Методы обучения: </w:t>
      </w:r>
    </w:p>
    <w:p w14:paraId="1E20907F" w14:textId="77777777" w:rsidR="00075275" w:rsidRPr="008E51FB" w:rsidRDefault="00075275" w:rsidP="00260EBE">
      <w:pPr>
        <w:spacing w:line="276" w:lineRule="auto"/>
        <w:jc w:val="both"/>
        <w:rPr>
          <w:sz w:val="28"/>
          <w:szCs w:val="28"/>
        </w:rPr>
      </w:pPr>
      <w:r w:rsidRPr="008E51FB">
        <w:rPr>
          <w:i/>
          <w:sz w:val="28"/>
          <w:szCs w:val="28"/>
        </w:rPr>
        <w:t>Словесные</w:t>
      </w:r>
      <w:r w:rsidR="00287A2B">
        <w:rPr>
          <w:sz w:val="28"/>
          <w:szCs w:val="28"/>
        </w:rPr>
        <w:t>: рассказ о произведениях</w:t>
      </w:r>
      <w:r w:rsidR="00C33537">
        <w:rPr>
          <w:sz w:val="28"/>
          <w:szCs w:val="28"/>
        </w:rPr>
        <w:t xml:space="preserve"> и</w:t>
      </w:r>
      <w:r w:rsidR="00287A2B">
        <w:rPr>
          <w:sz w:val="28"/>
          <w:szCs w:val="28"/>
        </w:rPr>
        <w:t xml:space="preserve"> ком</w:t>
      </w:r>
      <w:r w:rsidR="00C33537">
        <w:rPr>
          <w:sz w:val="28"/>
          <w:szCs w:val="28"/>
        </w:rPr>
        <w:t>позиторах, историческая справка,</w:t>
      </w:r>
      <w:r w:rsidRPr="008E51FB">
        <w:rPr>
          <w:sz w:val="28"/>
          <w:szCs w:val="28"/>
        </w:rPr>
        <w:t xml:space="preserve"> музыкальная терминология, </w:t>
      </w:r>
      <w:r w:rsidR="00C33537">
        <w:rPr>
          <w:sz w:val="28"/>
          <w:szCs w:val="28"/>
        </w:rPr>
        <w:t>анализ музыкального материала.</w:t>
      </w:r>
    </w:p>
    <w:p w14:paraId="62541FEB" w14:textId="77777777" w:rsidR="00075275" w:rsidRPr="008E51FB" w:rsidRDefault="00075275" w:rsidP="00260EBE">
      <w:pPr>
        <w:spacing w:line="276" w:lineRule="auto"/>
        <w:jc w:val="both"/>
        <w:rPr>
          <w:sz w:val="28"/>
          <w:szCs w:val="28"/>
        </w:rPr>
      </w:pPr>
      <w:r w:rsidRPr="008E51FB">
        <w:rPr>
          <w:i/>
          <w:sz w:val="28"/>
          <w:szCs w:val="28"/>
        </w:rPr>
        <w:t>Наглядные:</w:t>
      </w:r>
      <w:r w:rsidRPr="008E51FB">
        <w:rPr>
          <w:sz w:val="28"/>
          <w:szCs w:val="28"/>
        </w:rPr>
        <w:t xml:space="preserve"> </w:t>
      </w:r>
      <w:r w:rsidR="00C33537">
        <w:rPr>
          <w:sz w:val="28"/>
          <w:szCs w:val="28"/>
        </w:rPr>
        <w:t>нотные сборники</w:t>
      </w:r>
      <w:r w:rsidRPr="008E51FB">
        <w:rPr>
          <w:sz w:val="28"/>
          <w:szCs w:val="28"/>
        </w:rPr>
        <w:t xml:space="preserve">,  </w:t>
      </w:r>
      <w:r w:rsidR="00C33537">
        <w:rPr>
          <w:sz w:val="28"/>
          <w:szCs w:val="28"/>
        </w:rPr>
        <w:t>набор картин-иллюстраций.</w:t>
      </w:r>
    </w:p>
    <w:p w14:paraId="505954A9" w14:textId="77777777" w:rsidR="00075275" w:rsidRDefault="00075275" w:rsidP="00260EBE">
      <w:pPr>
        <w:spacing w:line="276" w:lineRule="auto"/>
        <w:jc w:val="both"/>
        <w:rPr>
          <w:sz w:val="28"/>
          <w:szCs w:val="28"/>
        </w:rPr>
      </w:pPr>
      <w:r w:rsidRPr="008E51FB">
        <w:rPr>
          <w:i/>
          <w:sz w:val="28"/>
          <w:szCs w:val="28"/>
        </w:rPr>
        <w:lastRenderedPageBreak/>
        <w:t>Практические</w:t>
      </w:r>
      <w:r w:rsidR="00AF71BE">
        <w:rPr>
          <w:sz w:val="28"/>
          <w:szCs w:val="28"/>
        </w:rPr>
        <w:t>: п</w:t>
      </w:r>
      <w:r w:rsidRPr="008E51FB">
        <w:rPr>
          <w:sz w:val="28"/>
          <w:szCs w:val="28"/>
        </w:rPr>
        <w:t xml:space="preserve">оказ правильного </w:t>
      </w:r>
      <w:r w:rsidR="00287A2B">
        <w:rPr>
          <w:sz w:val="28"/>
          <w:szCs w:val="28"/>
        </w:rPr>
        <w:t>исполнения</w:t>
      </w:r>
      <w:r w:rsidR="00C33537">
        <w:rPr>
          <w:sz w:val="28"/>
          <w:szCs w:val="28"/>
        </w:rPr>
        <w:t xml:space="preserve"> (использование аудио/видео материала).</w:t>
      </w:r>
    </w:p>
    <w:p w14:paraId="0E11AC84" w14:textId="77777777" w:rsidR="00075275" w:rsidRDefault="00075275" w:rsidP="00260EBE">
      <w:pPr>
        <w:spacing w:line="276" w:lineRule="auto"/>
        <w:jc w:val="both"/>
        <w:rPr>
          <w:sz w:val="28"/>
          <w:szCs w:val="28"/>
        </w:rPr>
      </w:pPr>
      <w:r w:rsidRPr="00830850">
        <w:rPr>
          <w:i/>
          <w:sz w:val="28"/>
          <w:szCs w:val="28"/>
        </w:rPr>
        <w:t>Игровые: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использование элементов актерского мастерства.</w:t>
      </w:r>
    </w:p>
    <w:p w14:paraId="5714049D" w14:textId="77777777" w:rsidR="004C5883" w:rsidRPr="004C5883" w:rsidRDefault="004C5883" w:rsidP="00260EBE">
      <w:pPr>
        <w:spacing w:line="276" w:lineRule="auto"/>
        <w:jc w:val="both"/>
        <w:rPr>
          <w:i/>
          <w:sz w:val="8"/>
          <w:szCs w:val="8"/>
        </w:rPr>
      </w:pPr>
    </w:p>
    <w:p w14:paraId="3601F1DF" w14:textId="77777777" w:rsidR="00075275" w:rsidRDefault="00075275" w:rsidP="00260EB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</w:t>
      </w:r>
      <w:r w:rsidR="00C33537">
        <w:rPr>
          <w:b/>
          <w:sz w:val="28"/>
          <w:szCs w:val="28"/>
        </w:rPr>
        <w:t xml:space="preserve"> и материалы</w:t>
      </w:r>
      <w:r w:rsidRPr="0089290F">
        <w:rPr>
          <w:b/>
          <w:sz w:val="28"/>
          <w:szCs w:val="28"/>
        </w:rPr>
        <w:t>:</w:t>
      </w:r>
    </w:p>
    <w:p w14:paraId="03A8D500" w14:textId="77777777" w:rsidR="00075275" w:rsidRDefault="00075275" w:rsidP="00C3353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Фортепиано, </w:t>
      </w:r>
      <w:r w:rsidR="00287A2B">
        <w:rPr>
          <w:sz w:val="28"/>
          <w:szCs w:val="28"/>
        </w:rPr>
        <w:t xml:space="preserve">флейта, пюпитр, </w:t>
      </w:r>
      <w:r w:rsidR="00AF71BE">
        <w:rPr>
          <w:sz w:val="28"/>
          <w:szCs w:val="28"/>
        </w:rPr>
        <w:t>картины-иллюстрации, элементы костюмов (парик, жа</w:t>
      </w:r>
      <w:r w:rsidR="00012A55">
        <w:rPr>
          <w:sz w:val="28"/>
          <w:szCs w:val="28"/>
        </w:rPr>
        <w:t xml:space="preserve">бо, манжеты), подсвечник, свечи, телевизор, </w:t>
      </w:r>
      <w:r w:rsidR="00012A55">
        <w:rPr>
          <w:sz w:val="28"/>
          <w:szCs w:val="28"/>
          <w:lang w:val="en-US"/>
        </w:rPr>
        <w:t>DVD</w:t>
      </w:r>
      <w:r w:rsidR="00012A55">
        <w:rPr>
          <w:sz w:val="28"/>
          <w:szCs w:val="28"/>
        </w:rPr>
        <w:t xml:space="preserve"> проигрыватель.</w:t>
      </w:r>
    </w:p>
    <w:p w14:paraId="7F00246F" w14:textId="77777777" w:rsidR="00BD77AB" w:rsidRDefault="00BD77AB" w:rsidP="00260EBE">
      <w:pPr>
        <w:spacing w:line="276" w:lineRule="auto"/>
        <w:jc w:val="center"/>
        <w:rPr>
          <w:b/>
          <w:sz w:val="28"/>
          <w:szCs w:val="28"/>
        </w:rPr>
      </w:pPr>
    </w:p>
    <w:p w14:paraId="4382A272" w14:textId="77777777" w:rsidR="00075275" w:rsidRPr="00DA15AB" w:rsidRDefault="00075275" w:rsidP="00260EBE">
      <w:pPr>
        <w:spacing w:line="276" w:lineRule="auto"/>
        <w:jc w:val="center"/>
        <w:rPr>
          <w:b/>
          <w:sz w:val="28"/>
          <w:szCs w:val="28"/>
        </w:rPr>
      </w:pPr>
      <w:r w:rsidRPr="00DA15AB">
        <w:rPr>
          <w:b/>
          <w:sz w:val="28"/>
          <w:szCs w:val="28"/>
        </w:rPr>
        <w:t>Ход урока</w:t>
      </w:r>
    </w:p>
    <w:p w14:paraId="059ECD74" w14:textId="77777777" w:rsidR="00075275" w:rsidRPr="004C5883" w:rsidRDefault="00075275" w:rsidP="00260EBE">
      <w:pPr>
        <w:spacing w:line="276" w:lineRule="auto"/>
        <w:jc w:val="both"/>
        <w:rPr>
          <w:b/>
          <w:sz w:val="28"/>
          <w:szCs w:val="28"/>
        </w:rPr>
      </w:pPr>
      <w:r w:rsidRPr="004C5883">
        <w:rPr>
          <w:b/>
          <w:sz w:val="28"/>
          <w:szCs w:val="28"/>
        </w:rPr>
        <w:t>Организационная часть:</w:t>
      </w:r>
    </w:p>
    <w:p w14:paraId="383C8D0B" w14:textId="77777777" w:rsidR="00075275" w:rsidRPr="00DA15AB" w:rsidRDefault="00AF71BE" w:rsidP="00260EBE">
      <w:pPr>
        <w:numPr>
          <w:ilvl w:val="0"/>
          <w:numId w:val="1"/>
        </w:numPr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Приветствие.</w:t>
      </w:r>
    </w:p>
    <w:p w14:paraId="05FBB7CA" w14:textId="77777777" w:rsidR="00075275" w:rsidRPr="00DA15AB" w:rsidRDefault="00075275" w:rsidP="00260EBE">
      <w:pPr>
        <w:numPr>
          <w:ilvl w:val="0"/>
          <w:numId w:val="1"/>
        </w:numPr>
        <w:suppressAutoHyphens w:val="0"/>
        <w:spacing w:line="276" w:lineRule="auto"/>
        <w:jc w:val="both"/>
        <w:rPr>
          <w:sz w:val="28"/>
          <w:szCs w:val="28"/>
        </w:rPr>
      </w:pPr>
      <w:r w:rsidRPr="00DA15AB">
        <w:rPr>
          <w:sz w:val="28"/>
          <w:szCs w:val="28"/>
        </w:rPr>
        <w:t>Проверка готовности рабочего места</w:t>
      </w:r>
      <w:r w:rsidR="00AF71BE">
        <w:rPr>
          <w:sz w:val="28"/>
          <w:szCs w:val="28"/>
        </w:rPr>
        <w:t>.</w:t>
      </w:r>
    </w:p>
    <w:p w14:paraId="24C67D3A" w14:textId="77777777" w:rsidR="00075275" w:rsidRPr="00DA15AB" w:rsidRDefault="00075275" w:rsidP="00260EBE">
      <w:pPr>
        <w:numPr>
          <w:ilvl w:val="0"/>
          <w:numId w:val="1"/>
        </w:numPr>
        <w:suppressAutoHyphens w:val="0"/>
        <w:spacing w:line="276" w:lineRule="auto"/>
        <w:jc w:val="both"/>
        <w:rPr>
          <w:sz w:val="28"/>
          <w:szCs w:val="28"/>
        </w:rPr>
      </w:pPr>
      <w:r w:rsidRPr="00DA15AB">
        <w:rPr>
          <w:sz w:val="28"/>
          <w:szCs w:val="28"/>
        </w:rPr>
        <w:t>Мотивация на активное творческое мышление и творческое воображение</w:t>
      </w:r>
      <w:r w:rsidR="00AF71BE">
        <w:rPr>
          <w:sz w:val="28"/>
          <w:szCs w:val="28"/>
        </w:rPr>
        <w:t>.</w:t>
      </w:r>
    </w:p>
    <w:p w14:paraId="6DBEE06D" w14:textId="77777777" w:rsidR="00075275" w:rsidRPr="004C5883" w:rsidRDefault="00075275" w:rsidP="00260EBE">
      <w:pPr>
        <w:spacing w:line="276" w:lineRule="auto"/>
        <w:jc w:val="both"/>
        <w:rPr>
          <w:sz w:val="12"/>
          <w:szCs w:val="12"/>
        </w:rPr>
      </w:pPr>
    </w:p>
    <w:p w14:paraId="4EB4A4F1" w14:textId="77777777" w:rsidR="00075275" w:rsidRPr="004C5883" w:rsidRDefault="00075275" w:rsidP="00260EBE">
      <w:pPr>
        <w:spacing w:line="276" w:lineRule="auto"/>
        <w:jc w:val="both"/>
        <w:rPr>
          <w:b/>
          <w:sz w:val="28"/>
          <w:szCs w:val="28"/>
        </w:rPr>
      </w:pPr>
      <w:r w:rsidRPr="004C5883">
        <w:rPr>
          <w:b/>
          <w:sz w:val="28"/>
          <w:szCs w:val="28"/>
        </w:rPr>
        <w:t>Вводная часть</w:t>
      </w:r>
      <w:r w:rsidR="004C5883">
        <w:rPr>
          <w:b/>
          <w:sz w:val="28"/>
          <w:szCs w:val="28"/>
        </w:rPr>
        <w:t>:</w:t>
      </w:r>
      <w:r w:rsidRPr="004C5883">
        <w:rPr>
          <w:b/>
          <w:sz w:val="28"/>
          <w:szCs w:val="28"/>
        </w:rPr>
        <w:t xml:space="preserve">  </w:t>
      </w:r>
    </w:p>
    <w:p w14:paraId="03288866" w14:textId="77777777" w:rsidR="00075275" w:rsidRDefault="00075275" w:rsidP="00260EBE">
      <w:pPr>
        <w:numPr>
          <w:ilvl w:val="0"/>
          <w:numId w:val="2"/>
        </w:numPr>
        <w:suppressAutoHyphens w:val="0"/>
        <w:spacing w:line="276" w:lineRule="auto"/>
        <w:jc w:val="both"/>
        <w:rPr>
          <w:sz w:val="28"/>
          <w:szCs w:val="28"/>
        </w:rPr>
      </w:pPr>
      <w:r w:rsidRPr="00DA15AB">
        <w:rPr>
          <w:sz w:val="28"/>
          <w:szCs w:val="28"/>
        </w:rPr>
        <w:t>Вступление</w:t>
      </w:r>
      <w:r w:rsidR="006915B9">
        <w:rPr>
          <w:sz w:val="28"/>
          <w:szCs w:val="28"/>
        </w:rPr>
        <w:t>.</w:t>
      </w:r>
    </w:p>
    <w:p w14:paraId="4505522C" w14:textId="77777777" w:rsidR="00075275" w:rsidRDefault="00075275" w:rsidP="00260EBE">
      <w:pPr>
        <w:numPr>
          <w:ilvl w:val="0"/>
          <w:numId w:val="2"/>
        </w:numPr>
        <w:suppressAutoHyphens w:val="0"/>
        <w:spacing w:line="276" w:lineRule="auto"/>
        <w:jc w:val="both"/>
        <w:rPr>
          <w:sz w:val="28"/>
          <w:szCs w:val="28"/>
        </w:rPr>
      </w:pPr>
      <w:r w:rsidRPr="00DA15AB">
        <w:rPr>
          <w:sz w:val="28"/>
          <w:szCs w:val="28"/>
        </w:rPr>
        <w:t xml:space="preserve">Объявление темы и цели </w:t>
      </w:r>
      <w:r w:rsidR="00360416">
        <w:rPr>
          <w:sz w:val="28"/>
          <w:szCs w:val="28"/>
        </w:rPr>
        <w:t>урока</w:t>
      </w:r>
      <w:r w:rsidR="006915B9">
        <w:rPr>
          <w:sz w:val="28"/>
          <w:szCs w:val="28"/>
        </w:rPr>
        <w:t>.</w:t>
      </w:r>
    </w:p>
    <w:p w14:paraId="782E46C3" w14:textId="77777777" w:rsidR="00360416" w:rsidRPr="00DA15AB" w:rsidRDefault="00360416" w:rsidP="00260EBE">
      <w:pPr>
        <w:numPr>
          <w:ilvl w:val="0"/>
          <w:numId w:val="2"/>
        </w:numPr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задач.</w:t>
      </w:r>
    </w:p>
    <w:p w14:paraId="225DA373" w14:textId="77777777" w:rsidR="00075275" w:rsidRPr="00DA15AB" w:rsidRDefault="00075275" w:rsidP="00260EBE">
      <w:pPr>
        <w:numPr>
          <w:ilvl w:val="0"/>
          <w:numId w:val="2"/>
        </w:numPr>
        <w:suppressAutoHyphens w:val="0"/>
        <w:spacing w:line="276" w:lineRule="auto"/>
        <w:jc w:val="both"/>
        <w:rPr>
          <w:sz w:val="28"/>
          <w:szCs w:val="28"/>
        </w:rPr>
      </w:pPr>
      <w:r w:rsidRPr="00DA15AB">
        <w:rPr>
          <w:sz w:val="28"/>
          <w:szCs w:val="28"/>
        </w:rPr>
        <w:t>Знакомство с ходом занятия</w:t>
      </w:r>
      <w:r w:rsidR="006915B9">
        <w:rPr>
          <w:sz w:val="28"/>
          <w:szCs w:val="28"/>
        </w:rPr>
        <w:t>.</w:t>
      </w:r>
    </w:p>
    <w:p w14:paraId="7D5428F2" w14:textId="77777777" w:rsidR="00075275" w:rsidRDefault="00075275" w:rsidP="00260EBE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0B3D8A2" w14:textId="77777777" w:rsidR="00075275" w:rsidRPr="00DA15AB" w:rsidRDefault="00075275" w:rsidP="00260EBE">
      <w:pPr>
        <w:spacing w:line="276" w:lineRule="auto"/>
        <w:ind w:left="360"/>
        <w:jc w:val="both"/>
        <w:rPr>
          <w:sz w:val="28"/>
          <w:szCs w:val="28"/>
        </w:rPr>
      </w:pPr>
      <w:r w:rsidRPr="008E546F">
        <w:rPr>
          <w:b/>
          <w:sz w:val="28"/>
          <w:szCs w:val="28"/>
        </w:rPr>
        <w:t>Методическая справка</w:t>
      </w:r>
      <w:r w:rsidR="008E546F">
        <w:rPr>
          <w:sz w:val="28"/>
          <w:szCs w:val="28"/>
        </w:rPr>
        <w:t>.</w:t>
      </w:r>
    </w:p>
    <w:p w14:paraId="2E8A7720" w14:textId="77777777" w:rsidR="00075275" w:rsidRPr="00371254" w:rsidRDefault="00360416" w:rsidP="00260EB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75275" w:rsidRPr="00024223">
        <w:rPr>
          <w:sz w:val="28"/>
          <w:szCs w:val="28"/>
        </w:rPr>
        <w:t xml:space="preserve"> урок учебного предмета </w:t>
      </w:r>
      <w:r w:rsidR="00AF71BE">
        <w:rPr>
          <w:bCs/>
          <w:sz w:val="28"/>
          <w:szCs w:val="28"/>
          <w:lang w:eastAsia="zh-CN"/>
        </w:rPr>
        <w:t xml:space="preserve">ПО.01. УП.01 </w:t>
      </w:r>
      <w:r w:rsidR="00075275" w:rsidRPr="00024223">
        <w:rPr>
          <w:sz w:val="28"/>
          <w:szCs w:val="28"/>
        </w:rPr>
        <w:t>«</w:t>
      </w:r>
      <w:r w:rsidR="00AF71BE">
        <w:rPr>
          <w:sz w:val="28"/>
          <w:szCs w:val="28"/>
        </w:rPr>
        <w:t>Специальность</w:t>
      </w:r>
      <w:r w:rsidR="00075275" w:rsidRPr="0002422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по </w:t>
      </w:r>
      <w:r w:rsidR="00075275" w:rsidRPr="00024223">
        <w:rPr>
          <w:sz w:val="28"/>
          <w:szCs w:val="28"/>
        </w:rPr>
        <w:t>доп</w:t>
      </w:r>
      <w:r w:rsidR="00AF71BE">
        <w:rPr>
          <w:sz w:val="28"/>
          <w:szCs w:val="28"/>
        </w:rPr>
        <w:t>олнительной предпрофессиональной</w:t>
      </w:r>
      <w:r>
        <w:rPr>
          <w:sz w:val="28"/>
          <w:szCs w:val="28"/>
        </w:rPr>
        <w:t xml:space="preserve"> общеобразовательной</w:t>
      </w:r>
      <w:r w:rsidR="00075275" w:rsidRPr="0002422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е</w:t>
      </w:r>
      <w:r w:rsidR="00075275" w:rsidRPr="00024223">
        <w:rPr>
          <w:sz w:val="28"/>
          <w:szCs w:val="28"/>
        </w:rPr>
        <w:t xml:space="preserve"> в</w:t>
      </w:r>
      <w:r w:rsidR="00AF71BE">
        <w:rPr>
          <w:sz w:val="28"/>
          <w:szCs w:val="28"/>
        </w:rPr>
        <w:t xml:space="preserve"> области музыкального искусства </w:t>
      </w:r>
      <w:r w:rsidR="00075275" w:rsidRPr="00024223">
        <w:rPr>
          <w:sz w:val="28"/>
          <w:szCs w:val="28"/>
        </w:rPr>
        <w:t xml:space="preserve">«Духовые </w:t>
      </w:r>
      <w:r w:rsidR="00AF71BE">
        <w:rPr>
          <w:sz w:val="28"/>
          <w:szCs w:val="28"/>
        </w:rPr>
        <w:t xml:space="preserve">и ударные </w:t>
      </w:r>
      <w:r w:rsidR="006915B9">
        <w:rPr>
          <w:sz w:val="28"/>
          <w:szCs w:val="28"/>
        </w:rPr>
        <w:t>инструменты» (срок обучения 8</w:t>
      </w:r>
      <w:r w:rsidR="00265674">
        <w:rPr>
          <w:sz w:val="28"/>
          <w:szCs w:val="28"/>
        </w:rPr>
        <w:t>/9</w:t>
      </w:r>
      <w:r w:rsidR="006915B9">
        <w:rPr>
          <w:sz w:val="28"/>
          <w:szCs w:val="28"/>
        </w:rPr>
        <w:t xml:space="preserve"> </w:t>
      </w:r>
      <w:r w:rsidR="00075275" w:rsidRPr="00024223">
        <w:rPr>
          <w:sz w:val="28"/>
          <w:szCs w:val="28"/>
        </w:rPr>
        <w:t>лет</w:t>
      </w:r>
      <w:r w:rsidR="00075275">
        <w:rPr>
          <w:sz w:val="28"/>
          <w:szCs w:val="28"/>
        </w:rPr>
        <w:t>). Р</w:t>
      </w:r>
      <w:r w:rsidR="00AF71BE">
        <w:rPr>
          <w:sz w:val="28"/>
          <w:szCs w:val="28"/>
        </w:rPr>
        <w:t>азработан для учащей</w:t>
      </w:r>
      <w:r w:rsidR="00075275">
        <w:rPr>
          <w:sz w:val="28"/>
          <w:szCs w:val="28"/>
        </w:rPr>
        <w:t xml:space="preserve">ся </w:t>
      </w:r>
      <w:r w:rsidR="00AF71BE">
        <w:rPr>
          <w:sz w:val="28"/>
          <w:szCs w:val="28"/>
        </w:rPr>
        <w:t>4</w:t>
      </w:r>
      <w:r w:rsidR="00075275" w:rsidRPr="00024223">
        <w:rPr>
          <w:sz w:val="28"/>
          <w:szCs w:val="28"/>
        </w:rPr>
        <w:t xml:space="preserve"> класса</w:t>
      </w:r>
      <w:r w:rsidR="00075275">
        <w:rPr>
          <w:sz w:val="28"/>
          <w:szCs w:val="28"/>
        </w:rPr>
        <w:t xml:space="preserve"> </w:t>
      </w:r>
      <w:r w:rsidR="00AF71BE">
        <w:rPr>
          <w:sz w:val="28"/>
          <w:szCs w:val="28"/>
        </w:rPr>
        <w:t>Ивановой Алёны</w:t>
      </w:r>
      <w:r w:rsidR="006915B9">
        <w:rPr>
          <w:sz w:val="28"/>
          <w:szCs w:val="28"/>
        </w:rPr>
        <w:t>,</w:t>
      </w:r>
      <w:r w:rsidR="001B0894" w:rsidRPr="00371254">
        <w:rPr>
          <w:sz w:val="28"/>
          <w:szCs w:val="28"/>
        </w:rPr>
        <w:t xml:space="preserve"> инструмент - флейта</w:t>
      </w:r>
      <w:r w:rsidR="00075275" w:rsidRPr="00371254">
        <w:rPr>
          <w:sz w:val="28"/>
          <w:szCs w:val="28"/>
        </w:rPr>
        <w:t xml:space="preserve">. </w:t>
      </w:r>
      <w:r>
        <w:rPr>
          <w:sz w:val="28"/>
          <w:szCs w:val="28"/>
        </w:rPr>
        <w:t>Урок</w:t>
      </w:r>
      <w:r w:rsidR="00075275" w:rsidRPr="00371254">
        <w:rPr>
          <w:sz w:val="28"/>
          <w:szCs w:val="28"/>
        </w:rPr>
        <w:t xml:space="preserve"> проходит в течение 40</w:t>
      </w:r>
      <w:r w:rsidR="00AF71BE" w:rsidRPr="00371254">
        <w:rPr>
          <w:sz w:val="28"/>
          <w:szCs w:val="28"/>
        </w:rPr>
        <w:t xml:space="preserve"> минут, </w:t>
      </w:r>
      <w:r w:rsidR="00075275" w:rsidRPr="00371254">
        <w:rPr>
          <w:sz w:val="28"/>
          <w:szCs w:val="28"/>
        </w:rPr>
        <w:t xml:space="preserve">возраст </w:t>
      </w:r>
      <w:r w:rsidR="00AF71BE" w:rsidRPr="00371254">
        <w:rPr>
          <w:sz w:val="28"/>
          <w:szCs w:val="28"/>
        </w:rPr>
        <w:t>ребёнка 11 лет.</w:t>
      </w:r>
    </w:p>
    <w:p w14:paraId="1108C9EA" w14:textId="77777777" w:rsidR="0069282A" w:rsidRPr="00371254" w:rsidRDefault="001326D2" w:rsidP="00260EBE">
      <w:pPr>
        <w:pStyle w:val="a9"/>
        <w:spacing w:line="276" w:lineRule="auto"/>
        <w:ind w:firstLine="567"/>
        <w:jc w:val="both"/>
        <w:rPr>
          <w:sz w:val="28"/>
          <w:szCs w:val="28"/>
        </w:rPr>
      </w:pPr>
      <w:r w:rsidRPr="00371254">
        <w:rPr>
          <w:sz w:val="28"/>
          <w:szCs w:val="28"/>
        </w:rPr>
        <w:t>Творческое начало присутствует в любом виде деятельности, в любой специальности. Однако наиболее важное значение оно приобретает в профессии концертмейстера.</w:t>
      </w:r>
      <w:r w:rsidR="0069282A" w:rsidRPr="00371254">
        <w:rPr>
          <w:sz w:val="28"/>
          <w:szCs w:val="28"/>
        </w:rPr>
        <w:t xml:space="preserve"> </w:t>
      </w:r>
    </w:p>
    <w:p w14:paraId="1936CDD5" w14:textId="77777777" w:rsidR="0069282A" w:rsidRPr="00371254" w:rsidRDefault="001326D2" w:rsidP="00360416">
      <w:pPr>
        <w:pStyle w:val="a9"/>
        <w:spacing w:line="276" w:lineRule="auto"/>
        <w:ind w:firstLine="567"/>
        <w:jc w:val="both"/>
        <w:rPr>
          <w:sz w:val="28"/>
          <w:szCs w:val="28"/>
        </w:rPr>
      </w:pPr>
      <w:r w:rsidRPr="00371254">
        <w:rPr>
          <w:sz w:val="28"/>
          <w:szCs w:val="28"/>
        </w:rPr>
        <w:t xml:space="preserve">Деятельность концертмейстера включает в себя: разучивание с солистом репертуара, знание трудностей и причин их возникновения, умение подсказывать правильный путь к исправлению тех или иных недостатков и т.д. По утверждению Е. Шендеровича: «в деятельности концертмейстера объединяются педагогические, психологические, творческие функции. Отделить одно от другого и понять, что превалирует в экстремальных концертных или конкурсных ситуациях, трудно». </w:t>
      </w:r>
    </w:p>
    <w:p w14:paraId="66832437" w14:textId="77777777" w:rsidR="0069282A" w:rsidRPr="00371254" w:rsidRDefault="00C956DE" w:rsidP="00260EBE">
      <w:pPr>
        <w:pStyle w:val="a9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71254">
        <w:rPr>
          <w:color w:val="000000"/>
          <w:sz w:val="28"/>
          <w:szCs w:val="28"/>
        </w:rPr>
        <w:t xml:space="preserve">Навыки и умения, необходимые для работы </w:t>
      </w:r>
      <w:r w:rsidRPr="00115383">
        <w:rPr>
          <w:color w:val="000000"/>
          <w:sz w:val="28"/>
          <w:szCs w:val="28"/>
        </w:rPr>
        <w:t>концертмейстером:</w:t>
      </w:r>
      <w:r w:rsidRPr="00371254">
        <w:rPr>
          <w:color w:val="000000"/>
          <w:sz w:val="28"/>
          <w:szCs w:val="28"/>
        </w:rPr>
        <w:t xml:space="preserve"> хорошие пианистические данные</w:t>
      </w:r>
      <w:r w:rsidR="008E546F">
        <w:rPr>
          <w:color w:val="000000"/>
          <w:sz w:val="28"/>
          <w:szCs w:val="28"/>
        </w:rPr>
        <w:t xml:space="preserve"> </w:t>
      </w:r>
      <w:r w:rsidR="008E546F" w:rsidRPr="008E546F">
        <w:rPr>
          <w:color w:val="000000"/>
          <w:sz w:val="28"/>
          <w:szCs w:val="28"/>
        </w:rPr>
        <w:t>и</w:t>
      </w:r>
      <w:r w:rsidRPr="008E546F">
        <w:rPr>
          <w:color w:val="000000"/>
          <w:sz w:val="28"/>
          <w:szCs w:val="28"/>
        </w:rPr>
        <w:t xml:space="preserve"> </w:t>
      </w:r>
      <w:r w:rsidR="008E546F">
        <w:rPr>
          <w:color w:val="000000"/>
          <w:sz w:val="28"/>
          <w:szCs w:val="28"/>
        </w:rPr>
        <w:t xml:space="preserve">свободное </w:t>
      </w:r>
      <w:r w:rsidRPr="008E546F">
        <w:rPr>
          <w:color w:val="000000"/>
          <w:sz w:val="28"/>
          <w:szCs w:val="28"/>
        </w:rPr>
        <w:t>владение инструментом,</w:t>
      </w:r>
      <w:r w:rsidRPr="00371254">
        <w:rPr>
          <w:color w:val="000000"/>
          <w:sz w:val="28"/>
          <w:szCs w:val="28"/>
        </w:rPr>
        <w:t xml:space="preserve"> техничность</w:t>
      </w:r>
      <w:r w:rsidR="0016266C" w:rsidRPr="00371254">
        <w:rPr>
          <w:color w:val="000000"/>
          <w:sz w:val="28"/>
          <w:szCs w:val="28"/>
        </w:rPr>
        <w:t>, артистичность</w:t>
      </w:r>
      <w:r w:rsidRPr="00371254">
        <w:rPr>
          <w:color w:val="000000"/>
          <w:sz w:val="28"/>
          <w:szCs w:val="28"/>
        </w:rPr>
        <w:t>. Только с уверенным в себе профессиональным концертмейстером ученик чувствует помощь и опору в игре.</w:t>
      </w:r>
      <w:r w:rsidR="0016266C" w:rsidRPr="00371254">
        <w:rPr>
          <w:color w:val="000000"/>
          <w:sz w:val="28"/>
          <w:szCs w:val="28"/>
        </w:rPr>
        <w:t xml:space="preserve"> Хваткость, цепкость, непрерывность </w:t>
      </w:r>
      <w:r w:rsidR="0016266C" w:rsidRPr="00371254">
        <w:rPr>
          <w:color w:val="000000"/>
          <w:sz w:val="28"/>
          <w:szCs w:val="28"/>
        </w:rPr>
        <w:lastRenderedPageBreak/>
        <w:t>при исполнении произведения без предварительного проигрывания на инструменте, внимание при этом к фразировке солиста и ясное представление его партии, выявление характера и стиля, выполнение авторских указаний, темповых изменений - таков</w:t>
      </w:r>
      <w:r w:rsidR="008E546F">
        <w:rPr>
          <w:color w:val="000000"/>
          <w:sz w:val="28"/>
          <w:szCs w:val="28"/>
        </w:rPr>
        <w:t>ы</w:t>
      </w:r>
      <w:r w:rsidR="0016266C" w:rsidRPr="00371254">
        <w:rPr>
          <w:color w:val="000000"/>
          <w:sz w:val="28"/>
          <w:szCs w:val="28"/>
        </w:rPr>
        <w:t xml:space="preserve"> </w:t>
      </w:r>
      <w:r w:rsidR="008E546F">
        <w:rPr>
          <w:color w:val="000000"/>
          <w:sz w:val="28"/>
          <w:szCs w:val="28"/>
        </w:rPr>
        <w:t>основные задачи</w:t>
      </w:r>
      <w:r w:rsidR="0016266C" w:rsidRPr="00371254">
        <w:rPr>
          <w:color w:val="000000"/>
          <w:sz w:val="28"/>
          <w:szCs w:val="28"/>
        </w:rPr>
        <w:t xml:space="preserve"> профессионального концертмейстера. «Аккомпанемент часто догов</w:t>
      </w:r>
      <w:r w:rsidR="008E546F">
        <w:rPr>
          <w:color w:val="000000"/>
          <w:sz w:val="28"/>
          <w:szCs w:val="28"/>
        </w:rPr>
        <w:t>аривает не</w:t>
      </w:r>
      <w:r w:rsidR="00265674">
        <w:rPr>
          <w:color w:val="000000"/>
          <w:sz w:val="28"/>
          <w:szCs w:val="28"/>
        </w:rPr>
        <w:t xml:space="preserve"> </w:t>
      </w:r>
      <w:r w:rsidR="008E546F">
        <w:rPr>
          <w:color w:val="000000"/>
          <w:sz w:val="28"/>
          <w:szCs w:val="28"/>
        </w:rPr>
        <w:t>высказанное солистом»</w:t>
      </w:r>
      <w:r w:rsidR="0016266C" w:rsidRPr="00371254">
        <w:rPr>
          <w:color w:val="000000"/>
          <w:sz w:val="28"/>
          <w:szCs w:val="28"/>
        </w:rPr>
        <w:t xml:space="preserve"> - сказал Е. Шендерович. Действительно, ансамбль предусматривает слаженность игры солиста и </w:t>
      </w:r>
      <w:r w:rsidR="008E546F">
        <w:rPr>
          <w:color w:val="000000"/>
          <w:sz w:val="28"/>
          <w:szCs w:val="28"/>
        </w:rPr>
        <w:t>концертмейстера</w:t>
      </w:r>
      <w:r w:rsidR="0016266C" w:rsidRPr="00371254">
        <w:rPr>
          <w:color w:val="000000"/>
          <w:sz w:val="28"/>
          <w:szCs w:val="28"/>
        </w:rPr>
        <w:t xml:space="preserve">: единство штрихов, динамических оттенков, звуковой баланс между инструментами. </w:t>
      </w:r>
    </w:p>
    <w:p w14:paraId="501148E4" w14:textId="77777777" w:rsidR="0069282A" w:rsidRPr="00371254" w:rsidRDefault="0016266C" w:rsidP="00260EBE">
      <w:pPr>
        <w:pStyle w:val="a9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71254">
        <w:rPr>
          <w:color w:val="000000"/>
          <w:sz w:val="28"/>
          <w:szCs w:val="28"/>
        </w:rPr>
        <w:t xml:space="preserve">В работе с учениками концертмейстер создает опору и поддержку юным солистам. Концертмейстер выступает в качестве организатора музыкального процесса и времени, что роднит его профессию с профессией дирижера. Умение держать в руках солиста, правильно расставленные звуковые и смысловые акценты в произведении, выдержанные </w:t>
      </w:r>
      <w:proofErr w:type="spellStart"/>
      <w:r w:rsidRPr="00371254">
        <w:rPr>
          <w:color w:val="000000"/>
          <w:sz w:val="28"/>
          <w:szCs w:val="28"/>
        </w:rPr>
        <w:t>ауфтакты</w:t>
      </w:r>
      <w:proofErr w:type="spellEnd"/>
      <w:r w:rsidRPr="00371254">
        <w:rPr>
          <w:color w:val="000000"/>
          <w:sz w:val="28"/>
          <w:szCs w:val="28"/>
        </w:rPr>
        <w:t xml:space="preserve"> - такими дирижерскими навыками следует обладать для успешной ансамблевой игры. Концертмейстер должен быстро и точно поддержать солиста в его намерениях, создать единую с ним исполнительскую концепцию произведения, поддержать в кульминациях, но вместе с тем</w:t>
      </w:r>
      <w:r w:rsidR="008E546F">
        <w:rPr>
          <w:color w:val="000000"/>
          <w:sz w:val="28"/>
          <w:szCs w:val="28"/>
        </w:rPr>
        <w:t>,</w:t>
      </w:r>
      <w:r w:rsidRPr="00371254">
        <w:rPr>
          <w:color w:val="000000"/>
          <w:sz w:val="28"/>
          <w:szCs w:val="28"/>
        </w:rPr>
        <w:t xml:space="preserve"> быть незаметным и всегда чутким его помощником. При игре в ансамбле следует исходить из </w:t>
      </w:r>
      <w:r w:rsidR="000C5B81">
        <w:rPr>
          <w:color w:val="000000"/>
          <w:sz w:val="28"/>
          <w:szCs w:val="28"/>
        </w:rPr>
        <w:t>музыкальных</w:t>
      </w:r>
      <w:r w:rsidRPr="00371254">
        <w:rPr>
          <w:color w:val="000000"/>
          <w:sz w:val="28"/>
          <w:szCs w:val="28"/>
        </w:rPr>
        <w:t xml:space="preserve"> природных данных ученика. Выступление на сцене дол</w:t>
      </w:r>
      <w:r w:rsidR="000C5B81">
        <w:rPr>
          <w:color w:val="000000"/>
          <w:sz w:val="28"/>
          <w:szCs w:val="28"/>
        </w:rPr>
        <w:t xml:space="preserve">жно стать выигрышным как для более, так и </w:t>
      </w:r>
      <w:r w:rsidRPr="00371254">
        <w:rPr>
          <w:color w:val="000000"/>
          <w:sz w:val="28"/>
          <w:szCs w:val="28"/>
        </w:rPr>
        <w:t xml:space="preserve">для </w:t>
      </w:r>
      <w:r w:rsidR="000C5B81">
        <w:rPr>
          <w:color w:val="000000"/>
          <w:sz w:val="28"/>
          <w:szCs w:val="28"/>
        </w:rPr>
        <w:t>менее одаренного учащегося</w:t>
      </w:r>
      <w:r w:rsidRPr="00371254">
        <w:rPr>
          <w:color w:val="000000"/>
          <w:sz w:val="28"/>
          <w:szCs w:val="28"/>
        </w:rPr>
        <w:t>. Кроме того, при работе в классе д</w:t>
      </w:r>
      <w:r w:rsidR="000C5B81">
        <w:rPr>
          <w:color w:val="000000"/>
          <w:sz w:val="28"/>
          <w:szCs w:val="28"/>
        </w:rPr>
        <w:t xml:space="preserve">уховых инструментов концертмейстеру необходимы </w:t>
      </w:r>
      <w:r w:rsidRPr="00371254">
        <w:rPr>
          <w:color w:val="000000"/>
          <w:sz w:val="28"/>
          <w:szCs w:val="28"/>
        </w:rPr>
        <w:t xml:space="preserve">знания основ </w:t>
      </w:r>
      <w:r w:rsidR="000C5B81">
        <w:rPr>
          <w:color w:val="000000"/>
          <w:sz w:val="28"/>
          <w:szCs w:val="28"/>
        </w:rPr>
        <w:t>игры на духовых инструментах: о</w:t>
      </w:r>
      <w:r w:rsidRPr="00371254">
        <w:rPr>
          <w:color w:val="000000"/>
          <w:sz w:val="28"/>
          <w:szCs w:val="28"/>
        </w:rPr>
        <w:t>собенности взятия дыхания, артикуляции, нюансировки. </w:t>
      </w:r>
    </w:p>
    <w:p w14:paraId="422636C8" w14:textId="77777777" w:rsidR="001B0894" w:rsidRDefault="001326D2" w:rsidP="00260EBE">
      <w:pPr>
        <w:pStyle w:val="a9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371254">
        <w:rPr>
          <w:sz w:val="28"/>
          <w:szCs w:val="28"/>
        </w:rPr>
        <w:t xml:space="preserve">Лучших концертмейстеров отличает не только высочайший уровень профессионализма, но и наличие исполнительской индивидуальности, творческого почерка. Ярче всего эти качества проявляются во время работы над стилистическими особенностями исполнения произведений различных эпох. </w:t>
      </w:r>
      <w:r w:rsidR="0069282A" w:rsidRPr="00371254">
        <w:rPr>
          <w:color w:val="000000"/>
          <w:sz w:val="28"/>
          <w:szCs w:val="28"/>
        </w:rPr>
        <w:t xml:space="preserve">На этом этапе работы необходимы знания </w:t>
      </w:r>
      <w:r w:rsidR="000C5B81">
        <w:rPr>
          <w:color w:val="000000"/>
          <w:sz w:val="28"/>
          <w:szCs w:val="28"/>
        </w:rPr>
        <w:t xml:space="preserve">не только </w:t>
      </w:r>
      <w:r w:rsidR="0069282A" w:rsidRPr="00371254">
        <w:rPr>
          <w:color w:val="000000"/>
          <w:sz w:val="28"/>
          <w:szCs w:val="28"/>
        </w:rPr>
        <w:t xml:space="preserve">истории музыкальной культуры, </w:t>
      </w:r>
      <w:r w:rsidR="000C5B81">
        <w:rPr>
          <w:color w:val="000000"/>
          <w:sz w:val="28"/>
          <w:szCs w:val="28"/>
        </w:rPr>
        <w:t xml:space="preserve">но и </w:t>
      </w:r>
      <w:r w:rsidR="0069282A" w:rsidRPr="00371254">
        <w:rPr>
          <w:color w:val="000000"/>
          <w:sz w:val="28"/>
          <w:szCs w:val="28"/>
        </w:rPr>
        <w:t>изобразительного искусства и литературы. Данные знания необходимы для верного отражения стиля и образного строя произведения.</w:t>
      </w:r>
    </w:p>
    <w:p w14:paraId="4F107C55" w14:textId="77777777" w:rsidR="000C5B81" w:rsidRPr="00371254" w:rsidRDefault="00EA44B2" w:rsidP="00260EBE">
      <w:pPr>
        <w:pStyle w:val="a9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вышесказанное относится к постановке целей, которые ставит перед собой концертмейстер на каждом уроке, концертном и конкурсном выступлениях.</w:t>
      </w:r>
    </w:p>
    <w:p w14:paraId="467EB560" w14:textId="77777777" w:rsidR="00EA44B2" w:rsidRDefault="00EA44B2" w:rsidP="00260EBE">
      <w:pPr>
        <w:spacing w:line="276" w:lineRule="auto"/>
        <w:ind w:firstLine="567"/>
        <w:jc w:val="both"/>
        <w:rPr>
          <w:sz w:val="28"/>
          <w:szCs w:val="28"/>
        </w:rPr>
      </w:pPr>
    </w:p>
    <w:p w14:paraId="0600FE51" w14:textId="77777777" w:rsidR="000C5B81" w:rsidRDefault="001326D2" w:rsidP="00260EBE">
      <w:pPr>
        <w:spacing w:line="276" w:lineRule="auto"/>
        <w:ind w:firstLine="567"/>
        <w:jc w:val="both"/>
        <w:rPr>
          <w:sz w:val="28"/>
          <w:szCs w:val="28"/>
        </w:rPr>
      </w:pPr>
      <w:r w:rsidRPr="00371254">
        <w:rPr>
          <w:sz w:val="28"/>
          <w:szCs w:val="28"/>
        </w:rPr>
        <w:t>Сегодня на уроке будут представлены  произведения</w:t>
      </w:r>
      <w:r w:rsidR="00025EBB" w:rsidRPr="00371254">
        <w:rPr>
          <w:sz w:val="28"/>
          <w:szCs w:val="28"/>
        </w:rPr>
        <w:t xml:space="preserve"> различных эп</w:t>
      </w:r>
      <w:r w:rsidR="000C5B81">
        <w:rPr>
          <w:sz w:val="28"/>
          <w:szCs w:val="28"/>
        </w:rPr>
        <w:t>ох:</w:t>
      </w:r>
      <w:r w:rsidR="00025EBB" w:rsidRPr="00371254">
        <w:rPr>
          <w:sz w:val="28"/>
          <w:szCs w:val="28"/>
        </w:rPr>
        <w:t xml:space="preserve"> </w:t>
      </w:r>
    </w:p>
    <w:p w14:paraId="6F29261D" w14:textId="77777777" w:rsidR="000C5B81" w:rsidRDefault="00025EBB" w:rsidP="00260EBE">
      <w:pPr>
        <w:spacing w:line="276" w:lineRule="auto"/>
        <w:ind w:firstLine="567"/>
        <w:jc w:val="both"/>
        <w:rPr>
          <w:sz w:val="28"/>
          <w:szCs w:val="28"/>
        </w:rPr>
      </w:pPr>
      <w:r w:rsidRPr="00371254">
        <w:rPr>
          <w:sz w:val="28"/>
          <w:szCs w:val="28"/>
        </w:rPr>
        <w:t xml:space="preserve">В. А. Моцарт Рондо из </w:t>
      </w:r>
      <w:proofErr w:type="gramStart"/>
      <w:r w:rsidRPr="00371254">
        <w:rPr>
          <w:sz w:val="28"/>
          <w:szCs w:val="28"/>
        </w:rPr>
        <w:t>сонатины</w:t>
      </w:r>
      <w:proofErr w:type="gramEnd"/>
      <w:r w:rsidRPr="00371254">
        <w:rPr>
          <w:sz w:val="28"/>
          <w:szCs w:val="28"/>
        </w:rPr>
        <w:t xml:space="preserve"> До мажор</w:t>
      </w:r>
    </w:p>
    <w:p w14:paraId="18A82BAF" w14:textId="77777777" w:rsidR="0016266C" w:rsidRPr="00371254" w:rsidRDefault="0016266C" w:rsidP="00260EBE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371254">
        <w:rPr>
          <w:sz w:val="28"/>
          <w:szCs w:val="28"/>
        </w:rPr>
        <w:t>Ю</w:t>
      </w:r>
      <w:r w:rsidR="000C5B81">
        <w:rPr>
          <w:sz w:val="28"/>
          <w:szCs w:val="28"/>
        </w:rPr>
        <w:t>.</w:t>
      </w:r>
      <w:r w:rsidRPr="00371254">
        <w:rPr>
          <w:sz w:val="28"/>
          <w:szCs w:val="28"/>
        </w:rPr>
        <w:t>Должиков</w:t>
      </w:r>
      <w:proofErr w:type="spellEnd"/>
      <w:r w:rsidRPr="00371254">
        <w:rPr>
          <w:sz w:val="28"/>
          <w:szCs w:val="28"/>
        </w:rPr>
        <w:t xml:space="preserve"> «Русская сюита»</w:t>
      </w:r>
      <w:r w:rsidR="00B67E17" w:rsidRPr="00371254">
        <w:rPr>
          <w:sz w:val="28"/>
          <w:szCs w:val="28"/>
        </w:rPr>
        <w:t xml:space="preserve"> </w:t>
      </w:r>
    </w:p>
    <w:p w14:paraId="06A0A9E0" w14:textId="77777777" w:rsidR="000C5B81" w:rsidRDefault="000C5B81" w:rsidP="00260EBE">
      <w:pPr>
        <w:tabs>
          <w:tab w:val="left" w:pos="180"/>
        </w:tabs>
        <w:spacing w:line="276" w:lineRule="auto"/>
        <w:jc w:val="both"/>
        <w:rPr>
          <w:b/>
          <w:sz w:val="28"/>
          <w:szCs w:val="28"/>
          <w:u w:val="single"/>
        </w:rPr>
      </w:pPr>
    </w:p>
    <w:p w14:paraId="5CA1ACEC" w14:textId="77777777" w:rsidR="00075275" w:rsidRPr="000C5B81" w:rsidRDefault="00075275" w:rsidP="00260EBE">
      <w:pPr>
        <w:tabs>
          <w:tab w:val="left" w:pos="180"/>
        </w:tabs>
        <w:spacing w:line="276" w:lineRule="auto"/>
        <w:jc w:val="both"/>
        <w:rPr>
          <w:b/>
          <w:sz w:val="28"/>
          <w:szCs w:val="28"/>
        </w:rPr>
      </w:pPr>
      <w:r w:rsidRPr="000C5B81">
        <w:rPr>
          <w:b/>
          <w:sz w:val="28"/>
          <w:szCs w:val="28"/>
        </w:rPr>
        <w:t>Практическая часть</w:t>
      </w:r>
    </w:p>
    <w:p w14:paraId="4173BC91" w14:textId="77777777" w:rsidR="00075275" w:rsidRPr="00371254" w:rsidRDefault="00025EBB" w:rsidP="00260EBE">
      <w:pPr>
        <w:pStyle w:val="a3"/>
        <w:numPr>
          <w:ilvl w:val="0"/>
          <w:numId w:val="10"/>
        </w:numPr>
        <w:tabs>
          <w:tab w:val="left" w:pos="180"/>
        </w:tabs>
        <w:spacing w:after="0"/>
        <w:jc w:val="both"/>
        <w:rPr>
          <w:b/>
          <w:i/>
          <w:sz w:val="28"/>
          <w:szCs w:val="28"/>
        </w:rPr>
      </w:pPr>
      <w:r w:rsidRPr="00371254">
        <w:rPr>
          <w:b/>
          <w:i/>
          <w:sz w:val="28"/>
          <w:szCs w:val="28"/>
        </w:rPr>
        <w:t xml:space="preserve">Работа с произведением В. А. Моцарта Рондо из </w:t>
      </w:r>
      <w:proofErr w:type="gramStart"/>
      <w:r w:rsidRPr="00371254">
        <w:rPr>
          <w:b/>
          <w:i/>
          <w:sz w:val="28"/>
          <w:szCs w:val="28"/>
        </w:rPr>
        <w:t>сонатины</w:t>
      </w:r>
      <w:proofErr w:type="gramEnd"/>
      <w:r w:rsidRPr="00371254">
        <w:rPr>
          <w:b/>
          <w:i/>
          <w:sz w:val="28"/>
          <w:szCs w:val="28"/>
        </w:rPr>
        <w:t xml:space="preserve"> До мажор</w:t>
      </w:r>
    </w:p>
    <w:p w14:paraId="1015D08F" w14:textId="77777777" w:rsidR="003468A0" w:rsidRPr="00371254" w:rsidRDefault="003468A0" w:rsidP="00260EBE">
      <w:pPr>
        <w:pStyle w:val="a3"/>
        <w:numPr>
          <w:ilvl w:val="0"/>
          <w:numId w:val="11"/>
        </w:numPr>
        <w:tabs>
          <w:tab w:val="left" w:pos="1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7125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Беседа с учеником. </w:t>
      </w:r>
    </w:p>
    <w:p w14:paraId="2FEEB52C" w14:textId="77777777" w:rsidR="003468A0" w:rsidRPr="00371254" w:rsidRDefault="003468A0" w:rsidP="00EA44B2">
      <w:pPr>
        <w:pStyle w:val="a3"/>
        <w:tabs>
          <w:tab w:val="left" w:pos="180"/>
        </w:tabs>
        <w:spacing w:after="0"/>
        <w:ind w:hanging="153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37125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lastRenderedPageBreak/>
        <w:t xml:space="preserve">Примерные вопросы: </w:t>
      </w:r>
    </w:p>
    <w:p w14:paraId="73A92DCD" w14:textId="77777777" w:rsidR="003468A0" w:rsidRPr="005D0767" w:rsidRDefault="003468A0" w:rsidP="00EA44B2">
      <w:pPr>
        <w:pStyle w:val="a3"/>
        <w:tabs>
          <w:tab w:val="left" w:pos="180"/>
        </w:tabs>
        <w:spacing w:after="0"/>
        <w:ind w:hanging="153"/>
        <w:jc w:val="both"/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</w:pPr>
      <w:r w:rsidRPr="005D0767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- Что ты можешь рассказать о </w:t>
      </w:r>
      <w:r w:rsidR="00EA44B2" w:rsidRPr="005D0767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В. А. </w:t>
      </w:r>
      <w:r w:rsidRPr="005D0767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Моцарте? </w:t>
      </w:r>
    </w:p>
    <w:p w14:paraId="3C4F02FD" w14:textId="77777777" w:rsidR="00035703" w:rsidRPr="00371254" w:rsidRDefault="00371254" w:rsidP="00EA44B2">
      <w:pPr>
        <w:pStyle w:val="a3"/>
        <w:tabs>
          <w:tab w:val="left" w:pos="180"/>
        </w:tabs>
        <w:spacing w:after="0"/>
        <w:ind w:left="0" w:firstLine="567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(ученица рассказывает </w:t>
      </w:r>
      <w:r w:rsidR="00035703" w:rsidRPr="0037125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то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</w:t>
      </w:r>
      <w:r w:rsidR="00035703" w:rsidRPr="0037125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что она знает, </w:t>
      </w:r>
      <w:r w:rsidR="00EA44B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концертмейстер</w:t>
      </w:r>
      <w:r w:rsidR="00035703" w:rsidRPr="0037125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дополня</w:t>
      </w:r>
      <w:r w:rsidR="0026567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е</w:t>
      </w:r>
      <w:r w:rsidR="00035703" w:rsidRPr="0037125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т</w:t>
      </w:r>
      <w:r w:rsidR="00EA44B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ее рассказ</w:t>
      </w:r>
      <w:r w:rsidR="00035703" w:rsidRPr="0037125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 выстраивая полную картину)</w:t>
      </w:r>
      <w:r w:rsidR="00EA44B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</w:t>
      </w:r>
    </w:p>
    <w:p w14:paraId="3E3284F1" w14:textId="77777777" w:rsidR="00025EBB" w:rsidRPr="00371254" w:rsidRDefault="00025EBB" w:rsidP="00260EBE">
      <w:pPr>
        <w:tabs>
          <w:tab w:val="left" w:pos="180"/>
        </w:tabs>
        <w:spacing w:line="276" w:lineRule="auto"/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 w:rsidRPr="00371254">
        <w:rPr>
          <w:color w:val="222222"/>
          <w:sz w:val="28"/>
          <w:szCs w:val="28"/>
          <w:shd w:val="clear" w:color="auto" w:fill="FFFFFF"/>
        </w:rPr>
        <w:t>Один из самых попул</w:t>
      </w:r>
      <w:r w:rsidR="00EA44B2">
        <w:rPr>
          <w:color w:val="222222"/>
          <w:sz w:val="28"/>
          <w:szCs w:val="28"/>
          <w:shd w:val="clear" w:color="auto" w:fill="FFFFFF"/>
        </w:rPr>
        <w:t>ярных классических композиторов</w:t>
      </w:r>
      <w:r w:rsidRPr="00371254">
        <w:rPr>
          <w:color w:val="222222"/>
          <w:sz w:val="28"/>
          <w:szCs w:val="28"/>
          <w:shd w:val="clear" w:color="auto" w:fill="FFFFFF"/>
        </w:rPr>
        <w:t xml:space="preserve"> </w:t>
      </w:r>
      <w:r w:rsidR="00586BC8" w:rsidRPr="00371254">
        <w:rPr>
          <w:color w:val="222222"/>
          <w:sz w:val="28"/>
          <w:szCs w:val="28"/>
          <w:shd w:val="clear" w:color="auto" w:fill="FFFFFF"/>
        </w:rPr>
        <w:t>В.</w:t>
      </w:r>
      <w:r w:rsidR="00EA44B2">
        <w:rPr>
          <w:color w:val="222222"/>
          <w:sz w:val="28"/>
          <w:szCs w:val="28"/>
          <w:shd w:val="clear" w:color="auto" w:fill="FFFFFF"/>
        </w:rPr>
        <w:t xml:space="preserve"> </w:t>
      </w:r>
      <w:r w:rsidR="00586BC8" w:rsidRPr="00371254">
        <w:rPr>
          <w:color w:val="222222"/>
          <w:sz w:val="28"/>
          <w:szCs w:val="28"/>
          <w:shd w:val="clear" w:color="auto" w:fill="FFFFFF"/>
        </w:rPr>
        <w:t>А.</w:t>
      </w:r>
      <w:r w:rsidRPr="00371254">
        <w:rPr>
          <w:color w:val="222222"/>
          <w:sz w:val="28"/>
          <w:szCs w:val="28"/>
          <w:shd w:val="clear" w:color="auto" w:fill="FFFFFF"/>
        </w:rPr>
        <w:t xml:space="preserve">Моцарт оказал большое влияние на мировую музыкальную культуру. По </w:t>
      </w:r>
      <w:r w:rsidR="00394614">
        <w:rPr>
          <w:color w:val="222222"/>
          <w:sz w:val="28"/>
          <w:szCs w:val="28"/>
          <w:shd w:val="clear" w:color="auto" w:fill="FFFFFF"/>
        </w:rPr>
        <w:t>свидетельству современников,</w:t>
      </w:r>
      <w:r w:rsidRPr="00371254">
        <w:rPr>
          <w:color w:val="222222"/>
          <w:sz w:val="28"/>
          <w:szCs w:val="28"/>
          <w:shd w:val="clear" w:color="auto" w:fill="FFFFFF"/>
        </w:rPr>
        <w:t xml:space="preserve"> Моцарт обладал феноменальным музыкальным слухом, памятью и способностью к импровизации. В отличие от многих композиторов XVIII века, Моцарт не просто работал во всех музыкальных формах своего времени, но и добился в них большого успеха. Многие из его сочинений признаны шедеврами симфонической, концертной, камерной, оперной и хоровой музыки.</w:t>
      </w:r>
      <w:r w:rsidR="003468A0" w:rsidRPr="00371254">
        <w:rPr>
          <w:color w:val="222222"/>
          <w:sz w:val="28"/>
          <w:szCs w:val="28"/>
          <w:shd w:val="clear" w:color="auto" w:fill="FFFFFF"/>
        </w:rPr>
        <w:t xml:space="preserve"> </w:t>
      </w:r>
      <w:r w:rsidR="005D0767">
        <w:rPr>
          <w:color w:val="222222"/>
          <w:sz w:val="28"/>
          <w:szCs w:val="28"/>
          <w:shd w:val="clear" w:color="auto" w:fill="FFFFFF"/>
        </w:rPr>
        <w:t>Для учащегося очень интересным фактом является то</w:t>
      </w:r>
      <w:r w:rsidR="003468A0" w:rsidRPr="00371254">
        <w:rPr>
          <w:color w:val="222222"/>
          <w:sz w:val="28"/>
          <w:szCs w:val="28"/>
          <w:shd w:val="clear" w:color="auto" w:fill="FFFFFF"/>
        </w:rPr>
        <w:t xml:space="preserve">, что </w:t>
      </w:r>
      <w:r w:rsidR="005D0767">
        <w:rPr>
          <w:color w:val="222222"/>
          <w:sz w:val="28"/>
          <w:szCs w:val="28"/>
          <w:shd w:val="clear" w:color="auto" w:fill="FFFFFF"/>
        </w:rPr>
        <w:t xml:space="preserve">он </w:t>
      </w:r>
      <w:r w:rsidR="003468A0" w:rsidRPr="00371254">
        <w:rPr>
          <w:color w:val="222222"/>
          <w:sz w:val="28"/>
          <w:szCs w:val="28"/>
          <w:shd w:val="clear" w:color="auto" w:fill="FFFFFF"/>
        </w:rPr>
        <w:t>начал заниматься музыкой в очен</w:t>
      </w:r>
      <w:r w:rsidR="005D0767">
        <w:rPr>
          <w:color w:val="222222"/>
          <w:sz w:val="28"/>
          <w:szCs w:val="28"/>
          <w:shd w:val="clear" w:color="auto" w:fill="FFFFFF"/>
        </w:rPr>
        <w:t>ь раннем возрасте: с трёх лет</w:t>
      </w:r>
      <w:r w:rsidR="003468A0" w:rsidRPr="00371254">
        <w:rPr>
          <w:color w:val="222222"/>
          <w:sz w:val="28"/>
          <w:szCs w:val="28"/>
          <w:shd w:val="clear" w:color="auto" w:fill="FFFFFF"/>
        </w:rPr>
        <w:t xml:space="preserve"> играл на клавесине, а в пять лет сделал первые шаги в композиции.</w:t>
      </w:r>
    </w:p>
    <w:p w14:paraId="3322F402" w14:textId="77777777" w:rsidR="00035703" w:rsidRPr="005D0767" w:rsidRDefault="00035703" w:rsidP="005D0767">
      <w:pPr>
        <w:pStyle w:val="a3"/>
        <w:tabs>
          <w:tab w:val="left" w:pos="180"/>
        </w:tabs>
        <w:spacing w:after="0"/>
        <w:ind w:hanging="153"/>
        <w:jc w:val="both"/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</w:pPr>
      <w:r w:rsidRPr="005D0767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- Как называется эпоха XVIII века и чем отличается музыка того времени?</w:t>
      </w:r>
    </w:p>
    <w:p w14:paraId="5EF7BE20" w14:textId="77777777" w:rsidR="006C53EC" w:rsidRPr="005D0767" w:rsidRDefault="006C53EC" w:rsidP="005D0767">
      <w:pPr>
        <w:pStyle w:val="a3"/>
        <w:tabs>
          <w:tab w:val="left" w:pos="180"/>
        </w:tabs>
        <w:spacing w:after="0"/>
        <w:ind w:hanging="153"/>
        <w:jc w:val="both"/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</w:pPr>
      <w:r w:rsidRPr="005D0767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- Чем отличается музыка Моцарта от музыки других композиторов?</w:t>
      </w:r>
    </w:p>
    <w:p w14:paraId="6145C3D0" w14:textId="77777777" w:rsidR="006C53EC" w:rsidRPr="00371254" w:rsidRDefault="004F1190" w:rsidP="00260EBE">
      <w:pPr>
        <w:pStyle w:val="a9"/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71254">
        <w:rPr>
          <w:sz w:val="28"/>
          <w:szCs w:val="28"/>
          <w:shd w:val="clear" w:color="auto" w:fill="FFFFFF"/>
        </w:rPr>
        <w:t xml:space="preserve">Период </w:t>
      </w:r>
      <w:r w:rsidR="00035703" w:rsidRPr="00371254">
        <w:rPr>
          <w:sz w:val="28"/>
          <w:szCs w:val="28"/>
          <w:shd w:val="clear" w:color="auto" w:fill="FFFFFF"/>
        </w:rPr>
        <w:t xml:space="preserve">классицизма </w:t>
      </w:r>
      <w:r w:rsidRPr="00371254">
        <w:rPr>
          <w:sz w:val="28"/>
          <w:szCs w:val="28"/>
          <w:shd w:val="clear" w:color="auto" w:fill="FFFFFF"/>
        </w:rPr>
        <w:t xml:space="preserve">- период в развитии европейской музыки </w:t>
      </w:r>
      <w:r w:rsidR="00035703" w:rsidRPr="00371254">
        <w:rPr>
          <w:sz w:val="28"/>
          <w:szCs w:val="28"/>
          <w:shd w:val="clear" w:color="auto" w:fill="FFFFFF"/>
        </w:rPr>
        <w:t xml:space="preserve">приблизительно между 1730 и 1820 годами  Понятие классицизма в музыке устойчиво ассоциируется с творчеством Гайдна, </w:t>
      </w:r>
      <w:r w:rsidR="005D0767">
        <w:rPr>
          <w:sz w:val="28"/>
          <w:szCs w:val="28"/>
          <w:shd w:val="clear" w:color="auto" w:fill="FFFFFF"/>
        </w:rPr>
        <w:t xml:space="preserve">Моцарта и Бетховена - венскими классиками, </w:t>
      </w:r>
      <w:r w:rsidR="00035703" w:rsidRPr="00371254">
        <w:rPr>
          <w:sz w:val="28"/>
          <w:szCs w:val="28"/>
          <w:shd w:val="clear" w:color="auto" w:fill="FFFFFF"/>
        </w:rPr>
        <w:t>определивших направление дальнейшего развития музыкальной композиции.</w:t>
      </w:r>
      <w:r w:rsidRPr="00371254">
        <w:rPr>
          <w:color w:val="000000"/>
          <w:sz w:val="28"/>
          <w:szCs w:val="28"/>
          <w:shd w:val="clear" w:color="auto" w:fill="FFFFFF"/>
        </w:rPr>
        <w:t xml:space="preserve">  Содержание музыкальных сочинений связано с миром чувств человека, которые не поддаются жесткому контролю разума.</w:t>
      </w:r>
      <w:r w:rsidR="006C53EC" w:rsidRPr="00371254">
        <w:rPr>
          <w:sz w:val="28"/>
          <w:szCs w:val="28"/>
          <w:shd w:val="clear" w:color="auto" w:fill="FFFFFF"/>
        </w:rPr>
        <w:t xml:space="preserve"> Впервые основой музыкальной композиции становятся образная, свободная от пустой напыщенности, мелодия и драматичное контрастное её развитие.</w:t>
      </w:r>
      <w:r w:rsidRPr="00371254">
        <w:rPr>
          <w:color w:val="000000"/>
          <w:sz w:val="28"/>
          <w:szCs w:val="28"/>
          <w:shd w:val="clear" w:color="auto" w:fill="FFFFFF"/>
        </w:rPr>
        <w:t xml:space="preserve"> Устанавливается т</w:t>
      </w:r>
      <w:r w:rsidR="005D0767">
        <w:rPr>
          <w:color w:val="000000"/>
          <w:sz w:val="28"/>
          <w:szCs w:val="28"/>
          <w:shd w:val="clear" w:color="auto" w:fill="FFFFFF"/>
        </w:rPr>
        <w:t>ип классической</w:t>
      </w:r>
      <w:r w:rsidRPr="00371254">
        <w:rPr>
          <w:color w:val="000000"/>
          <w:sz w:val="28"/>
          <w:szCs w:val="28"/>
          <w:shd w:val="clear" w:color="auto" w:fill="FFFFFF"/>
        </w:rPr>
        <w:t xml:space="preserve"> трехчастной сонаты</w:t>
      </w:r>
      <w:r w:rsidR="006C53EC" w:rsidRPr="00371254">
        <w:rPr>
          <w:color w:val="000000"/>
          <w:sz w:val="28"/>
          <w:szCs w:val="28"/>
          <w:shd w:val="clear" w:color="auto" w:fill="FFFFFF"/>
        </w:rPr>
        <w:t>,</w:t>
      </w:r>
      <w:r w:rsidR="006C53EC" w:rsidRPr="00371254">
        <w:rPr>
          <w:sz w:val="28"/>
          <w:szCs w:val="28"/>
          <w:shd w:val="clear" w:color="auto" w:fill="FFFFFF"/>
        </w:rPr>
        <w:t xml:space="preserve"> основанной на противопоставлении основных музыкальных тем.</w:t>
      </w:r>
      <w:r w:rsidRPr="00371254">
        <w:rPr>
          <w:color w:val="000000"/>
          <w:sz w:val="28"/>
          <w:szCs w:val="28"/>
          <w:shd w:val="clear" w:color="auto" w:fill="FFFFFF"/>
        </w:rPr>
        <w:t xml:space="preserve"> Произведениям композиторов того времени присущи красота, порядок, тонкая и благородная простота. </w:t>
      </w:r>
    </w:p>
    <w:p w14:paraId="4C75FBDF" w14:textId="77777777" w:rsidR="006C53EC" w:rsidRPr="00371254" w:rsidRDefault="004F1190" w:rsidP="00260EBE">
      <w:pPr>
        <w:pStyle w:val="a9"/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71254">
        <w:rPr>
          <w:color w:val="000000"/>
          <w:sz w:val="28"/>
          <w:szCs w:val="28"/>
          <w:shd w:val="clear" w:color="auto" w:fill="FFFFFF"/>
        </w:rPr>
        <w:t xml:space="preserve">Музыка </w:t>
      </w:r>
      <w:r w:rsidR="005D0767">
        <w:rPr>
          <w:color w:val="000000"/>
          <w:sz w:val="28"/>
          <w:szCs w:val="28"/>
          <w:shd w:val="clear" w:color="auto" w:fill="FFFFFF"/>
        </w:rPr>
        <w:t xml:space="preserve">В. А. </w:t>
      </w:r>
      <w:r w:rsidRPr="00371254">
        <w:rPr>
          <w:color w:val="000000"/>
          <w:sz w:val="28"/>
          <w:szCs w:val="28"/>
          <w:shd w:val="clear" w:color="auto" w:fill="FFFFFF"/>
        </w:rPr>
        <w:t>Моцарта очень свет</w:t>
      </w:r>
      <w:r w:rsidR="005D0767">
        <w:rPr>
          <w:color w:val="000000"/>
          <w:sz w:val="28"/>
          <w:szCs w:val="28"/>
          <w:shd w:val="clear" w:color="auto" w:fill="FFFFFF"/>
        </w:rPr>
        <w:t>лая, легкая,</w:t>
      </w:r>
      <w:r w:rsidRPr="00371254">
        <w:rPr>
          <w:color w:val="000000"/>
          <w:sz w:val="28"/>
          <w:szCs w:val="28"/>
          <w:shd w:val="clear" w:color="auto" w:fill="FFFFFF"/>
        </w:rPr>
        <w:t xml:space="preserve"> полна</w:t>
      </w:r>
      <w:r w:rsidR="005D0767">
        <w:rPr>
          <w:color w:val="000000"/>
          <w:sz w:val="28"/>
          <w:szCs w:val="28"/>
          <w:shd w:val="clear" w:color="auto" w:fill="FFFFFF"/>
        </w:rPr>
        <w:t>я</w:t>
      </w:r>
      <w:r w:rsidRPr="00371254">
        <w:rPr>
          <w:color w:val="000000"/>
          <w:sz w:val="28"/>
          <w:szCs w:val="28"/>
          <w:shd w:val="clear" w:color="auto" w:fill="FFFFFF"/>
        </w:rPr>
        <w:t xml:space="preserve"> бодрости, чудесной земной радости и неисчерпаемого юмора.</w:t>
      </w:r>
      <w:r w:rsidR="002832D6" w:rsidRPr="00371254">
        <w:rPr>
          <w:color w:val="000000"/>
          <w:sz w:val="28"/>
          <w:szCs w:val="28"/>
          <w:shd w:val="clear" w:color="auto" w:fill="FFFFFF"/>
        </w:rPr>
        <w:t xml:space="preserve"> Мелодии обаятельны и изящны, а гармония одновременно проста и роскошна.</w:t>
      </w:r>
    </w:p>
    <w:p w14:paraId="654C76C5" w14:textId="77777777" w:rsidR="001B595A" w:rsidRPr="00371254" w:rsidRDefault="006C53EC" w:rsidP="005D0767">
      <w:pPr>
        <w:pStyle w:val="a9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371254">
        <w:rPr>
          <w:sz w:val="28"/>
          <w:szCs w:val="28"/>
        </w:rPr>
        <w:t xml:space="preserve">Прослушивание </w:t>
      </w:r>
      <w:r w:rsidR="005D0767">
        <w:rPr>
          <w:sz w:val="28"/>
          <w:szCs w:val="28"/>
        </w:rPr>
        <w:t xml:space="preserve">различных </w:t>
      </w:r>
      <w:r w:rsidRPr="00371254">
        <w:rPr>
          <w:sz w:val="28"/>
          <w:szCs w:val="28"/>
        </w:rPr>
        <w:t xml:space="preserve">музыкальных </w:t>
      </w:r>
      <w:r w:rsidR="005D0767">
        <w:rPr>
          <w:sz w:val="28"/>
          <w:szCs w:val="28"/>
        </w:rPr>
        <w:t>примеров</w:t>
      </w:r>
      <w:r w:rsidRPr="00371254">
        <w:rPr>
          <w:sz w:val="28"/>
          <w:szCs w:val="28"/>
        </w:rPr>
        <w:t>.</w:t>
      </w:r>
    </w:p>
    <w:p w14:paraId="41755ED3" w14:textId="77777777" w:rsidR="006C53EC" w:rsidRPr="00371254" w:rsidRDefault="006C53EC" w:rsidP="005D0767">
      <w:pPr>
        <w:pStyle w:val="a9"/>
        <w:spacing w:line="276" w:lineRule="auto"/>
        <w:jc w:val="both"/>
        <w:rPr>
          <w:sz w:val="28"/>
          <w:szCs w:val="28"/>
        </w:rPr>
      </w:pPr>
      <w:r w:rsidRPr="00371254">
        <w:rPr>
          <w:sz w:val="28"/>
          <w:szCs w:val="28"/>
        </w:rPr>
        <w:t xml:space="preserve">Учащейся предлагается прослушать </w:t>
      </w:r>
      <w:r w:rsidR="005D0767">
        <w:rPr>
          <w:sz w:val="28"/>
          <w:szCs w:val="28"/>
        </w:rPr>
        <w:t xml:space="preserve">аудио - </w:t>
      </w:r>
      <w:r w:rsidRPr="00371254">
        <w:rPr>
          <w:sz w:val="28"/>
          <w:szCs w:val="28"/>
        </w:rPr>
        <w:t xml:space="preserve">фрагменты </w:t>
      </w:r>
      <w:r w:rsidR="009D0D14" w:rsidRPr="00371254">
        <w:rPr>
          <w:sz w:val="28"/>
          <w:szCs w:val="28"/>
        </w:rPr>
        <w:t>сонат</w:t>
      </w:r>
      <w:r w:rsidR="00617602">
        <w:rPr>
          <w:sz w:val="28"/>
          <w:szCs w:val="28"/>
        </w:rPr>
        <w:t xml:space="preserve"> В. А. Моцарта </w:t>
      </w:r>
      <w:r w:rsidR="00617602" w:rsidRPr="00371254">
        <w:rPr>
          <w:sz w:val="28"/>
          <w:szCs w:val="28"/>
        </w:rPr>
        <w:t>для фортепиано</w:t>
      </w:r>
      <w:r w:rsidR="009D0D14" w:rsidRPr="00371254">
        <w:rPr>
          <w:sz w:val="28"/>
          <w:szCs w:val="28"/>
        </w:rPr>
        <w:t xml:space="preserve"> в исполнении Кристофера Хардин</w:t>
      </w:r>
      <w:r w:rsidR="00617602">
        <w:rPr>
          <w:sz w:val="28"/>
          <w:szCs w:val="28"/>
        </w:rPr>
        <w:t>га</w:t>
      </w:r>
      <w:r w:rsidR="009D0D14" w:rsidRPr="00371254">
        <w:rPr>
          <w:sz w:val="28"/>
          <w:szCs w:val="28"/>
        </w:rPr>
        <w:t xml:space="preserve">,  </w:t>
      </w:r>
      <w:r w:rsidR="00617602" w:rsidRPr="00371254">
        <w:rPr>
          <w:sz w:val="28"/>
          <w:szCs w:val="28"/>
        </w:rPr>
        <w:t xml:space="preserve">для органа и флейты </w:t>
      </w:r>
      <w:r w:rsidR="00617602">
        <w:rPr>
          <w:sz w:val="28"/>
          <w:szCs w:val="28"/>
        </w:rPr>
        <w:t xml:space="preserve"> в исполнении </w:t>
      </w:r>
      <w:r w:rsidR="009D0D14" w:rsidRPr="00371254">
        <w:rPr>
          <w:sz w:val="28"/>
          <w:szCs w:val="28"/>
        </w:rPr>
        <w:t>Владимира Писаревского и Га</w:t>
      </w:r>
      <w:r w:rsidR="00617602">
        <w:rPr>
          <w:sz w:val="28"/>
          <w:szCs w:val="28"/>
        </w:rPr>
        <w:t>лины Уткиной</w:t>
      </w:r>
      <w:r w:rsidR="009D0D14" w:rsidRPr="00371254">
        <w:rPr>
          <w:sz w:val="28"/>
          <w:szCs w:val="28"/>
        </w:rPr>
        <w:t>.</w:t>
      </w:r>
    </w:p>
    <w:p w14:paraId="4EC396C6" w14:textId="77777777" w:rsidR="001B595A" w:rsidRPr="00371254" w:rsidRDefault="001B595A" w:rsidP="00260EBE">
      <w:pPr>
        <w:pStyle w:val="a9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371254">
        <w:rPr>
          <w:sz w:val="28"/>
          <w:szCs w:val="28"/>
        </w:rPr>
        <w:t xml:space="preserve">Исполнение </w:t>
      </w:r>
      <w:r w:rsidR="00617602">
        <w:rPr>
          <w:sz w:val="28"/>
          <w:szCs w:val="28"/>
        </w:rPr>
        <w:t xml:space="preserve">Ивановой Алёной </w:t>
      </w:r>
      <w:r w:rsidRPr="00371254">
        <w:rPr>
          <w:sz w:val="28"/>
          <w:szCs w:val="28"/>
        </w:rPr>
        <w:t xml:space="preserve">Рондо из </w:t>
      </w:r>
      <w:proofErr w:type="gramStart"/>
      <w:r w:rsidRPr="00371254">
        <w:rPr>
          <w:sz w:val="28"/>
          <w:szCs w:val="28"/>
        </w:rPr>
        <w:t>сонатины</w:t>
      </w:r>
      <w:proofErr w:type="gramEnd"/>
      <w:r w:rsidRPr="00371254">
        <w:rPr>
          <w:sz w:val="28"/>
          <w:szCs w:val="28"/>
        </w:rPr>
        <w:t xml:space="preserve"> До мажор </w:t>
      </w:r>
      <w:r w:rsidR="00617602" w:rsidRPr="00371254">
        <w:rPr>
          <w:sz w:val="28"/>
          <w:szCs w:val="28"/>
        </w:rPr>
        <w:t>В. А. Моцарт</w:t>
      </w:r>
      <w:r w:rsidR="00617602">
        <w:rPr>
          <w:sz w:val="28"/>
          <w:szCs w:val="28"/>
        </w:rPr>
        <w:t>а.</w:t>
      </w:r>
    </w:p>
    <w:p w14:paraId="407C06C4" w14:textId="77777777" w:rsidR="001B595A" w:rsidRPr="00371254" w:rsidRDefault="001B595A" w:rsidP="00617602">
      <w:pPr>
        <w:pStyle w:val="a9"/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71254">
        <w:rPr>
          <w:sz w:val="28"/>
          <w:szCs w:val="28"/>
        </w:rPr>
        <w:t xml:space="preserve">Во время исполнения </w:t>
      </w:r>
      <w:r w:rsidR="00617602">
        <w:rPr>
          <w:sz w:val="28"/>
          <w:szCs w:val="28"/>
        </w:rPr>
        <w:t>Алёна</w:t>
      </w:r>
      <w:r w:rsidRPr="00371254">
        <w:rPr>
          <w:sz w:val="28"/>
          <w:szCs w:val="28"/>
        </w:rPr>
        <w:t xml:space="preserve"> встаёт напротив форт</w:t>
      </w:r>
      <w:r w:rsidR="00617602">
        <w:rPr>
          <w:sz w:val="28"/>
          <w:szCs w:val="28"/>
        </w:rPr>
        <w:t>епиано, лицом к концертмейстеру</w:t>
      </w:r>
      <w:r w:rsidRPr="00371254">
        <w:rPr>
          <w:sz w:val="28"/>
          <w:szCs w:val="28"/>
        </w:rPr>
        <w:t xml:space="preserve"> для лучшего зрительного контакта. Концертмейстер </w:t>
      </w:r>
      <w:r w:rsidR="00617602">
        <w:rPr>
          <w:sz w:val="28"/>
          <w:szCs w:val="28"/>
        </w:rPr>
        <w:t xml:space="preserve">при необходимости </w:t>
      </w:r>
      <w:r w:rsidRPr="00371254">
        <w:rPr>
          <w:sz w:val="28"/>
          <w:szCs w:val="28"/>
        </w:rPr>
        <w:t>останавливает у</w:t>
      </w:r>
      <w:r w:rsidR="00617602">
        <w:rPr>
          <w:sz w:val="28"/>
          <w:szCs w:val="28"/>
        </w:rPr>
        <w:t xml:space="preserve">чащуюся во время исполнения, </w:t>
      </w:r>
      <w:r w:rsidRPr="00371254">
        <w:rPr>
          <w:sz w:val="28"/>
          <w:szCs w:val="28"/>
        </w:rPr>
        <w:t xml:space="preserve">добиваясь слаженности игры и эмоционального взаимопонимания. </w:t>
      </w:r>
      <w:r w:rsidR="003A7AD0" w:rsidRPr="00371254">
        <w:rPr>
          <w:sz w:val="28"/>
          <w:szCs w:val="28"/>
        </w:rPr>
        <w:t>Предполагается</w:t>
      </w:r>
      <w:r w:rsidRPr="00371254">
        <w:rPr>
          <w:sz w:val="28"/>
          <w:szCs w:val="28"/>
        </w:rPr>
        <w:t xml:space="preserve"> работа с </w:t>
      </w:r>
      <w:r w:rsidRPr="00371254">
        <w:rPr>
          <w:sz w:val="28"/>
          <w:szCs w:val="28"/>
        </w:rPr>
        <w:lastRenderedPageBreak/>
        <w:t xml:space="preserve">уже выученным материалом, требующая на данном этапе более филигранного исполнения.  Особое внимание уделяется </w:t>
      </w:r>
      <w:r w:rsidR="00AA3ABE" w:rsidRPr="00371254">
        <w:rPr>
          <w:color w:val="000000"/>
          <w:sz w:val="28"/>
          <w:szCs w:val="28"/>
          <w:shd w:val="clear" w:color="auto" w:fill="FFFFFF"/>
        </w:rPr>
        <w:t>п</w:t>
      </w:r>
      <w:r w:rsidRPr="00371254">
        <w:rPr>
          <w:color w:val="000000"/>
          <w:sz w:val="28"/>
          <w:szCs w:val="28"/>
          <w:shd w:val="clear" w:color="auto" w:fill="FFFFFF"/>
        </w:rPr>
        <w:t xml:space="preserve">розрачности музыкальной ткани, </w:t>
      </w:r>
      <w:r w:rsidR="00AA3ABE" w:rsidRPr="00371254">
        <w:rPr>
          <w:color w:val="000000"/>
          <w:sz w:val="28"/>
          <w:szCs w:val="28"/>
          <w:shd w:val="clear" w:color="auto" w:fill="FFFFFF"/>
        </w:rPr>
        <w:t xml:space="preserve">четкости ритмической организации, ясности фразировки. Приветствуется стремление добиться «зернистого» звучания у фортепиано, свойственного инструментам того времени, а так же  красочности серебристого нежного тембра. Главной задачей исполнения является единство исполнительских представлений концертмейстера и ученика, которые выражаются в изящной и свободной игре. </w:t>
      </w:r>
    </w:p>
    <w:p w14:paraId="711C6910" w14:textId="77777777" w:rsidR="00586BC8" w:rsidRPr="001B2BA6" w:rsidRDefault="001B2BA6" w:rsidP="001B2BA6">
      <w:pPr>
        <w:pStyle w:val="a9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71254">
        <w:rPr>
          <w:color w:val="000000"/>
          <w:sz w:val="28"/>
          <w:szCs w:val="28"/>
          <w:shd w:val="clear" w:color="auto" w:fill="FFFFFF"/>
        </w:rPr>
        <w:t>Просмотр картин-иллюстраций</w:t>
      </w:r>
      <w:r>
        <w:rPr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371254">
        <w:rPr>
          <w:color w:val="000000"/>
          <w:sz w:val="28"/>
          <w:szCs w:val="28"/>
          <w:shd w:val="clear" w:color="auto" w:fill="FFFFFF"/>
        </w:rPr>
        <w:t>Андреотти</w:t>
      </w:r>
      <w:proofErr w:type="spellEnd"/>
      <w:r w:rsidRPr="00371254">
        <w:rPr>
          <w:color w:val="000000"/>
          <w:sz w:val="28"/>
          <w:szCs w:val="28"/>
          <w:shd w:val="clear" w:color="auto" w:fill="FFFFFF"/>
        </w:rPr>
        <w:t xml:space="preserve"> Федерико «Домашний концерт», «Музыкальные занятия», «В картинной галерее»;  Артуро Риччи «Урок пения», «Сольный концерт», «Музыкальный вечер», «День рождения Бабушки»;  </w:t>
      </w:r>
      <w:r w:rsidRPr="00371254">
        <w:rPr>
          <w:bCs/>
          <w:color w:val="000000"/>
          <w:sz w:val="28"/>
          <w:szCs w:val="28"/>
          <w:shd w:val="clear" w:color="auto" w:fill="FFFFFF"/>
        </w:rPr>
        <w:t>Барбара Крафт «Портрет Моцарта в красном камзоле».</w:t>
      </w:r>
    </w:p>
    <w:p w14:paraId="69F77F2D" w14:textId="77777777" w:rsidR="00586BC8" w:rsidRPr="00371254" w:rsidRDefault="00586BC8" w:rsidP="00617602">
      <w:pPr>
        <w:pStyle w:val="a9"/>
        <w:spacing w:line="276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371254">
        <w:rPr>
          <w:color w:val="000000"/>
          <w:sz w:val="28"/>
          <w:szCs w:val="28"/>
          <w:shd w:val="clear" w:color="auto" w:fill="FFFFFF"/>
        </w:rPr>
        <w:t>Учащейся предлагается рассмотреть ряд заранее подобранных</w:t>
      </w:r>
      <w:r w:rsidR="001B2BA6">
        <w:rPr>
          <w:color w:val="000000"/>
          <w:sz w:val="28"/>
          <w:szCs w:val="28"/>
          <w:shd w:val="clear" w:color="auto" w:fill="FFFFFF"/>
        </w:rPr>
        <w:t xml:space="preserve"> иллюстраций картин</w:t>
      </w:r>
      <w:r w:rsidRPr="00371254">
        <w:rPr>
          <w:color w:val="000000"/>
          <w:sz w:val="28"/>
          <w:szCs w:val="28"/>
          <w:shd w:val="clear" w:color="auto" w:fill="FFFFFF"/>
        </w:rPr>
        <w:t>. Нужно попросить её обратить внимание на</w:t>
      </w:r>
      <w:r w:rsidR="001B2BA6" w:rsidRPr="001B2BA6">
        <w:rPr>
          <w:color w:val="000000"/>
          <w:sz w:val="28"/>
          <w:szCs w:val="28"/>
          <w:shd w:val="clear" w:color="auto" w:fill="FFFFFF"/>
        </w:rPr>
        <w:t xml:space="preserve"> </w:t>
      </w:r>
      <w:r w:rsidR="001B2BA6" w:rsidRPr="00371254">
        <w:rPr>
          <w:color w:val="000000"/>
          <w:sz w:val="28"/>
          <w:szCs w:val="28"/>
          <w:shd w:val="clear" w:color="auto" w:fill="FFFFFF"/>
        </w:rPr>
        <w:t>изображенных на картинах людей</w:t>
      </w:r>
      <w:r w:rsidR="001B2BA6">
        <w:rPr>
          <w:color w:val="000000"/>
          <w:sz w:val="28"/>
          <w:szCs w:val="28"/>
          <w:shd w:val="clear" w:color="auto" w:fill="FFFFFF"/>
        </w:rPr>
        <w:t>:</w:t>
      </w:r>
      <w:r w:rsidRPr="00371254">
        <w:rPr>
          <w:color w:val="000000"/>
          <w:sz w:val="28"/>
          <w:szCs w:val="28"/>
          <w:shd w:val="clear" w:color="auto" w:fill="FFFFFF"/>
        </w:rPr>
        <w:t xml:space="preserve"> выражение </w:t>
      </w:r>
      <w:r w:rsidR="001B2BA6">
        <w:rPr>
          <w:color w:val="000000"/>
          <w:sz w:val="28"/>
          <w:szCs w:val="28"/>
          <w:shd w:val="clear" w:color="auto" w:fill="FFFFFF"/>
        </w:rPr>
        <w:t xml:space="preserve">их </w:t>
      </w:r>
      <w:r w:rsidRPr="00371254">
        <w:rPr>
          <w:color w:val="000000"/>
          <w:sz w:val="28"/>
          <w:szCs w:val="28"/>
          <w:shd w:val="clear" w:color="auto" w:fill="FFFFFF"/>
        </w:rPr>
        <w:t>лиц</w:t>
      </w:r>
      <w:r w:rsidR="00617602">
        <w:rPr>
          <w:color w:val="000000"/>
          <w:sz w:val="28"/>
          <w:szCs w:val="28"/>
          <w:shd w:val="clear" w:color="auto" w:fill="FFFFFF"/>
        </w:rPr>
        <w:t>,</w:t>
      </w:r>
      <w:r w:rsidR="001B2BA6">
        <w:rPr>
          <w:color w:val="000000"/>
          <w:sz w:val="28"/>
          <w:szCs w:val="28"/>
          <w:shd w:val="clear" w:color="auto" w:fill="FFFFFF"/>
        </w:rPr>
        <w:t xml:space="preserve"> положение тел, </w:t>
      </w:r>
      <w:r w:rsidR="00617602">
        <w:rPr>
          <w:color w:val="000000"/>
          <w:sz w:val="28"/>
          <w:szCs w:val="28"/>
          <w:shd w:val="clear" w:color="auto" w:fill="FFFFFF"/>
        </w:rPr>
        <w:t>детали одежды</w:t>
      </w:r>
      <w:r w:rsidR="001B2BA6">
        <w:rPr>
          <w:color w:val="000000"/>
          <w:sz w:val="28"/>
          <w:szCs w:val="28"/>
          <w:shd w:val="clear" w:color="auto" w:fill="FFFFFF"/>
        </w:rPr>
        <w:t>.</w:t>
      </w:r>
    </w:p>
    <w:p w14:paraId="56D6BEA2" w14:textId="77777777" w:rsidR="00AA3ABE" w:rsidRPr="00371254" w:rsidRDefault="00AA3ABE" w:rsidP="00260EBE">
      <w:pPr>
        <w:pStyle w:val="a9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371254">
        <w:rPr>
          <w:sz w:val="28"/>
          <w:szCs w:val="28"/>
        </w:rPr>
        <w:t>Исполнение в особой атмосфере.</w:t>
      </w:r>
    </w:p>
    <w:p w14:paraId="075C2C2A" w14:textId="77777777" w:rsidR="00AA3ABE" w:rsidRPr="00371254" w:rsidRDefault="00AA3ABE" w:rsidP="001B2BA6">
      <w:pPr>
        <w:pStyle w:val="a9"/>
        <w:spacing w:line="276" w:lineRule="auto"/>
        <w:ind w:firstLine="567"/>
        <w:jc w:val="both"/>
        <w:rPr>
          <w:sz w:val="28"/>
          <w:szCs w:val="28"/>
        </w:rPr>
      </w:pPr>
      <w:r w:rsidRPr="00371254">
        <w:rPr>
          <w:sz w:val="28"/>
          <w:szCs w:val="28"/>
        </w:rPr>
        <w:t xml:space="preserve">Для окончательного раскрепощения учащейся и создания творческой атмосферы, </w:t>
      </w:r>
      <w:r w:rsidR="001B2BA6">
        <w:rPr>
          <w:sz w:val="28"/>
          <w:szCs w:val="28"/>
        </w:rPr>
        <w:t>концертмейстер</w:t>
      </w:r>
      <w:r w:rsidRPr="00371254">
        <w:rPr>
          <w:sz w:val="28"/>
          <w:szCs w:val="28"/>
        </w:rPr>
        <w:t xml:space="preserve"> предлага</w:t>
      </w:r>
      <w:r w:rsidR="00863A2F">
        <w:rPr>
          <w:sz w:val="28"/>
          <w:szCs w:val="28"/>
        </w:rPr>
        <w:t>е</w:t>
      </w:r>
      <w:r w:rsidRPr="00371254">
        <w:rPr>
          <w:sz w:val="28"/>
          <w:szCs w:val="28"/>
        </w:rPr>
        <w:t xml:space="preserve">т дополнить образы исполнителей элементами костюмов того времени. </w:t>
      </w:r>
      <w:r w:rsidR="001B2BA6">
        <w:rPr>
          <w:sz w:val="28"/>
          <w:szCs w:val="28"/>
        </w:rPr>
        <w:t>Алёна</w:t>
      </w:r>
      <w:r w:rsidR="00586BC8" w:rsidRPr="00371254">
        <w:rPr>
          <w:sz w:val="28"/>
          <w:szCs w:val="28"/>
        </w:rPr>
        <w:t xml:space="preserve"> и концертмейстер надевают п</w:t>
      </w:r>
      <w:r w:rsidRPr="00371254">
        <w:rPr>
          <w:sz w:val="28"/>
          <w:szCs w:val="28"/>
        </w:rPr>
        <w:t xml:space="preserve">арики, </w:t>
      </w:r>
      <w:r w:rsidR="00586BC8" w:rsidRPr="00371254">
        <w:rPr>
          <w:sz w:val="28"/>
          <w:szCs w:val="28"/>
        </w:rPr>
        <w:t xml:space="preserve">манжеты с кружевами, жабо. Затем в подсвечнике зажигаются свечи, приглушается </w:t>
      </w:r>
      <w:r w:rsidR="00863A2F">
        <w:rPr>
          <w:sz w:val="28"/>
          <w:szCs w:val="28"/>
        </w:rPr>
        <w:t>основной</w:t>
      </w:r>
      <w:r w:rsidR="00586BC8" w:rsidRPr="00371254">
        <w:rPr>
          <w:sz w:val="28"/>
          <w:szCs w:val="28"/>
        </w:rPr>
        <w:t xml:space="preserve"> свет в помещении. </w:t>
      </w:r>
      <w:r w:rsidR="001B2BA6">
        <w:rPr>
          <w:sz w:val="28"/>
          <w:szCs w:val="28"/>
        </w:rPr>
        <w:t>Учащейся</w:t>
      </w:r>
      <w:r w:rsidR="00B67E17" w:rsidRPr="00371254">
        <w:rPr>
          <w:sz w:val="28"/>
          <w:szCs w:val="28"/>
        </w:rPr>
        <w:t xml:space="preserve"> предлагается представить себя </w:t>
      </w:r>
      <w:r w:rsidR="001B2BA6">
        <w:rPr>
          <w:sz w:val="28"/>
          <w:szCs w:val="28"/>
        </w:rPr>
        <w:t>артистом той эпохи</w:t>
      </w:r>
      <w:r w:rsidR="00586BC8" w:rsidRPr="00371254">
        <w:rPr>
          <w:sz w:val="28"/>
          <w:szCs w:val="28"/>
        </w:rPr>
        <w:t xml:space="preserve"> </w:t>
      </w:r>
      <w:r w:rsidR="001B2BA6">
        <w:rPr>
          <w:sz w:val="28"/>
          <w:szCs w:val="28"/>
        </w:rPr>
        <w:t xml:space="preserve">и вновь </w:t>
      </w:r>
      <w:r w:rsidR="00586BC8" w:rsidRPr="00371254">
        <w:rPr>
          <w:sz w:val="28"/>
          <w:szCs w:val="28"/>
        </w:rPr>
        <w:t>исполн</w:t>
      </w:r>
      <w:r w:rsidR="001B2BA6">
        <w:rPr>
          <w:sz w:val="28"/>
          <w:szCs w:val="28"/>
        </w:rPr>
        <w:t xml:space="preserve">ить Рондо из </w:t>
      </w:r>
      <w:proofErr w:type="gramStart"/>
      <w:r w:rsidR="001B2BA6">
        <w:rPr>
          <w:sz w:val="28"/>
          <w:szCs w:val="28"/>
        </w:rPr>
        <w:t>сонатины</w:t>
      </w:r>
      <w:proofErr w:type="gramEnd"/>
      <w:r w:rsidR="001B2BA6">
        <w:rPr>
          <w:sz w:val="28"/>
          <w:szCs w:val="28"/>
        </w:rPr>
        <w:t xml:space="preserve"> До мажор В. А. Моцарта.</w:t>
      </w:r>
    </w:p>
    <w:p w14:paraId="7616FC87" w14:textId="77777777" w:rsidR="009D0D14" w:rsidRPr="00371254" w:rsidRDefault="003A7AD0" w:rsidP="00260EBE">
      <w:pPr>
        <w:pStyle w:val="a9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371254">
        <w:rPr>
          <w:b/>
          <w:i/>
          <w:sz w:val="28"/>
          <w:szCs w:val="28"/>
        </w:rPr>
        <w:t>Работа с произведением</w:t>
      </w:r>
      <w:r w:rsidRPr="00371254">
        <w:rPr>
          <w:sz w:val="28"/>
          <w:szCs w:val="28"/>
        </w:rPr>
        <w:t xml:space="preserve"> </w:t>
      </w:r>
      <w:r w:rsidRPr="00371254">
        <w:rPr>
          <w:b/>
          <w:i/>
          <w:sz w:val="28"/>
          <w:szCs w:val="28"/>
        </w:rPr>
        <w:t xml:space="preserve">Юрия </w:t>
      </w:r>
      <w:proofErr w:type="spellStart"/>
      <w:r w:rsidRPr="00371254">
        <w:rPr>
          <w:b/>
          <w:i/>
          <w:sz w:val="28"/>
          <w:szCs w:val="28"/>
        </w:rPr>
        <w:t>Должикова</w:t>
      </w:r>
      <w:proofErr w:type="spellEnd"/>
      <w:r w:rsidRPr="00371254">
        <w:rPr>
          <w:b/>
          <w:i/>
          <w:sz w:val="28"/>
          <w:szCs w:val="28"/>
        </w:rPr>
        <w:t xml:space="preserve"> Русская сюита.</w:t>
      </w:r>
    </w:p>
    <w:p w14:paraId="6AE2CCDD" w14:textId="77777777" w:rsidR="003A7AD0" w:rsidRPr="00371254" w:rsidRDefault="003A7AD0" w:rsidP="00260EBE">
      <w:pPr>
        <w:pStyle w:val="a9"/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371254">
        <w:rPr>
          <w:sz w:val="28"/>
          <w:szCs w:val="28"/>
        </w:rPr>
        <w:t>Беседа с учеником.</w:t>
      </w:r>
    </w:p>
    <w:p w14:paraId="19DA2403" w14:textId="77777777" w:rsidR="003A7AD0" w:rsidRPr="00371254" w:rsidRDefault="003A7AD0" w:rsidP="00260EBE">
      <w:pPr>
        <w:pStyle w:val="a9"/>
        <w:spacing w:line="276" w:lineRule="auto"/>
        <w:ind w:left="1080" w:hanging="938"/>
        <w:rPr>
          <w:sz w:val="28"/>
          <w:szCs w:val="28"/>
        </w:rPr>
      </w:pPr>
      <w:r w:rsidRPr="00371254">
        <w:rPr>
          <w:sz w:val="28"/>
          <w:szCs w:val="28"/>
        </w:rPr>
        <w:t>Предполагаемые вопросы:</w:t>
      </w:r>
    </w:p>
    <w:p w14:paraId="60A445F4" w14:textId="77777777" w:rsidR="003A7AD0" w:rsidRPr="009676E7" w:rsidRDefault="003A7AD0" w:rsidP="00260EBE">
      <w:pPr>
        <w:pStyle w:val="a9"/>
        <w:spacing w:line="276" w:lineRule="auto"/>
        <w:ind w:left="1080" w:hanging="938"/>
        <w:rPr>
          <w:i/>
          <w:sz w:val="28"/>
          <w:szCs w:val="28"/>
        </w:rPr>
      </w:pPr>
      <w:r w:rsidRPr="009676E7">
        <w:rPr>
          <w:i/>
          <w:sz w:val="28"/>
          <w:szCs w:val="28"/>
        </w:rPr>
        <w:t xml:space="preserve">- Что ты знаешь о Юрии </w:t>
      </w:r>
      <w:proofErr w:type="spellStart"/>
      <w:r w:rsidRPr="009676E7">
        <w:rPr>
          <w:i/>
          <w:sz w:val="28"/>
          <w:szCs w:val="28"/>
        </w:rPr>
        <w:t>Должикове</w:t>
      </w:r>
      <w:proofErr w:type="spellEnd"/>
      <w:r w:rsidRPr="009676E7">
        <w:rPr>
          <w:i/>
          <w:sz w:val="28"/>
          <w:szCs w:val="28"/>
        </w:rPr>
        <w:t>?</w:t>
      </w:r>
    </w:p>
    <w:p w14:paraId="191C8AB1" w14:textId="77777777" w:rsidR="003A7AD0" w:rsidRPr="009676E7" w:rsidRDefault="003A7AD0" w:rsidP="00260EBE">
      <w:pPr>
        <w:pStyle w:val="a9"/>
        <w:spacing w:line="276" w:lineRule="auto"/>
        <w:ind w:left="1080" w:hanging="938"/>
        <w:rPr>
          <w:i/>
          <w:sz w:val="28"/>
          <w:szCs w:val="28"/>
        </w:rPr>
      </w:pPr>
      <w:r w:rsidRPr="009676E7">
        <w:rPr>
          <w:i/>
          <w:sz w:val="28"/>
          <w:szCs w:val="28"/>
        </w:rPr>
        <w:t>- Что такое Сюита?</w:t>
      </w:r>
    </w:p>
    <w:p w14:paraId="77017519" w14:textId="77777777" w:rsidR="003A7AD0" w:rsidRPr="009676E7" w:rsidRDefault="009676E7" w:rsidP="00260EBE">
      <w:pPr>
        <w:pStyle w:val="a9"/>
        <w:spacing w:line="276" w:lineRule="auto"/>
        <w:ind w:left="1080" w:hanging="93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3A7AD0" w:rsidRPr="009676E7">
        <w:rPr>
          <w:i/>
          <w:sz w:val="28"/>
          <w:szCs w:val="28"/>
        </w:rPr>
        <w:t xml:space="preserve"> Как ты думаешь, музыка </w:t>
      </w:r>
      <w:r w:rsidR="00152BEE" w:rsidRPr="009676E7">
        <w:rPr>
          <w:i/>
          <w:sz w:val="28"/>
          <w:szCs w:val="28"/>
          <w:lang w:val="en-US"/>
        </w:rPr>
        <w:t>XX</w:t>
      </w:r>
      <w:r w:rsidR="00152BEE" w:rsidRPr="009676E7">
        <w:rPr>
          <w:i/>
          <w:sz w:val="28"/>
          <w:szCs w:val="28"/>
        </w:rPr>
        <w:t xml:space="preserve"> века имеет свои особенности исполнения?</w:t>
      </w:r>
    </w:p>
    <w:p w14:paraId="0DF64742" w14:textId="77777777" w:rsidR="00152BEE" w:rsidRPr="00371254" w:rsidRDefault="00863A2F" w:rsidP="00B03CC0">
      <w:pPr>
        <w:pStyle w:val="a9"/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Алёна рассказала о творческом пути Ю. </w:t>
      </w:r>
      <w:proofErr w:type="spellStart"/>
      <w:r>
        <w:rPr>
          <w:sz w:val="28"/>
          <w:szCs w:val="28"/>
          <w:shd w:val="clear" w:color="auto" w:fill="FFFFFF"/>
        </w:rPr>
        <w:t>Должикова</w:t>
      </w:r>
      <w:proofErr w:type="spellEnd"/>
      <w:r>
        <w:rPr>
          <w:sz w:val="28"/>
          <w:szCs w:val="28"/>
          <w:shd w:val="clear" w:color="auto" w:fill="FFFFFF"/>
        </w:rPr>
        <w:t>, грамотно ответила на поставленные вопросы.</w:t>
      </w:r>
    </w:p>
    <w:p w14:paraId="3C18562A" w14:textId="77777777" w:rsidR="00152BEE" w:rsidRPr="00371254" w:rsidRDefault="00152BEE" w:rsidP="00EF2934">
      <w:pPr>
        <w:pStyle w:val="a9"/>
        <w:spacing w:line="276" w:lineRule="auto"/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 w:rsidRPr="00371254">
        <w:rPr>
          <w:bCs/>
          <w:color w:val="222222"/>
          <w:sz w:val="28"/>
          <w:szCs w:val="28"/>
          <w:shd w:val="clear" w:color="auto" w:fill="FFFFFF"/>
        </w:rPr>
        <w:t>Юрий Николаевич Должиков (1932-</w:t>
      </w:r>
      <w:r w:rsidRPr="00EF2934">
        <w:rPr>
          <w:bCs/>
          <w:color w:val="222222"/>
          <w:sz w:val="28"/>
          <w:szCs w:val="28"/>
          <w:shd w:val="clear" w:color="auto" w:fill="FFFFFF"/>
        </w:rPr>
        <w:t>2005</w:t>
      </w:r>
      <w:r w:rsidR="00EF2934">
        <w:rPr>
          <w:bCs/>
          <w:color w:val="222222"/>
          <w:sz w:val="28"/>
          <w:szCs w:val="28"/>
          <w:shd w:val="clear" w:color="auto" w:fill="FFFFFF"/>
        </w:rPr>
        <w:t xml:space="preserve">) </w:t>
      </w:r>
      <w:r w:rsidR="00EF2934">
        <w:rPr>
          <w:color w:val="222222"/>
          <w:sz w:val="28"/>
          <w:szCs w:val="28"/>
          <w:shd w:val="clear" w:color="auto" w:fill="FFFFFF"/>
        </w:rPr>
        <w:t xml:space="preserve">- </w:t>
      </w:r>
      <w:r w:rsidRPr="00EF2934">
        <w:rPr>
          <w:color w:val="222222"/>
          <w:sz w:val="28"/>
          <w:szCs w:val="28"/>
          <w:shd w:val="clear" w:color="auto" w:fill="FFFFFF"/>
        </w:rPr>
        <w:t>советский</w:t>
      </w:r>
      <w:r w:rsidRPr="00371254">
        <w:rPr>
          <w:color w:val="222222"/>
          <w:sz w:val="28"/>
          <w:szCs w:val="28"/>
          <w:shd w:val="clear" w:color="auto" w:fill="FFFFFF"/>
        </w:rPr>
        <w:t xml:space="preserve"> флейтист, музыкальный педагог, композитор, профессор Московской </w:t>
      </w:r>
      <w:r w:rsidR="00EF2934">
        <w:rPr>
          <w:color w:val="222222"/>
          <w:sz w:val="28"/>
          <w:szCs w:val="28"/>
          <w:shd w:val="clear" w:color="auto" w:fill="FFFFFF"/>
        </w:rPr>
        <w:t xml:space="preserve">Государственной </w:t>
      </w:r>
      <w:r w:rsidRPr="00371254">
        <w:rPr>
          <w:color w:val="222222"/>
          <w:sz w:val="28"/>
          <w:szCs w:val="28"/>
          <w:shd w:val="clear" w:color="auto" w:fill="FFFFFF"/>
        </w:rPr>
        <w:t>консерватории. Ро</w:t>
      </w:r>
      <w:r w:rsidR="00B067A5" w:rsidRPr="00371254">
        <w:rPr>
          <w:color w:val="222222"/>
          <w:sz w:val="28"/>
          <w:szCs w:val="28"/>
          <w:shd w:val="clear" w:color="auto" w:fill="FFFFFF"/>
        </w:rPr>
        <w:t>дился, учился, жил и работал в М</w:t>
      </w:r>
      <w:r w:rsidRPr="00371254">
        <w:rPr>
          <w:color w:val="222222"/>
          <w:sz w:val="28"/>
          <w:szCs w:val="28"/>
          <w:shd w:val="clear" w:color="auto" w:fill="FFFFFF"/>
        </w:rPr>
        <w:t>оскве. Автор множества сочинений для флейты, в том числе и для детей. Воспитал свыше 80 учеников.</w:t>
      </w:r>
    </w:p>
    <w:p w14:paraId="0CAE6306" w14:textId="77777777" w:rsidR="00BD5BD8" w:rsidRPr="00371254" w:rsidRDefault="00BD5BD8" w:rsidP="00260EBE">
      <w:pPr>
        <w:pStyle w:val="a9"/>
        <w:spacing w:line="276" w:lineRule="auto"/>
        <w:ind w:firstLine="567"/>
        <w:jc w:val="both"/>
        <w:rPr>
          <w:color w:val="222222"/>
          <w:sz w:val="28"/>
          <w:szCs w:val="28"/>
        </w:rPr>
      </w:pPr>
      <w:r w:rsidRPr="00371254">
        <w:rPr>
          <w:bCs/>
          <w:color w:val="222222"/>
          <w:sz w:val="28"/>
          <w:szCs w:val="28"/>
        </w:rPr>
        <w:t>Сю</w:t>
      </w:r>
      <w:r w:rsidR="00EF2934">
        <w:rPr>
          <w:bCs/>
          <w:color w:val="222222"/>
          <w:sz w:val="28"/>
          <w:szCs w:val="28"/>
        </w:rPr>
        <w:t>и</w:t>
      </w:r>
      <w:r w:rsidRPr="00371254">
        <w:rPr>
          <w:bCs/>
          <w:color w:val="222222"/>
          <w:sz w:val="28"/>
          <w:szCs w:val="28"/>
        </w:rPr>
        <w:t>та</w:t>
      </w:r>
      <w:r w:rsidRPr="00371254">
        <w:rPr>
          <w:color w:val="222222"/>
          <w:sz w:val="28"/>
          <w:szCs w:val="28"/>
        </w:rPr>
        <w:t xml:space="preserve">  - «ряд», «последовательность», «чередование», одна из основных </w:t>
      </w:r>
      <w:r w:rsidRPr="00371254">
        <w:rPr>
          <w:sz w:val="28"/>
          <w:szCs w:val="28"/>
        </w:rPr>
        <w:t>разновидностей </w:t>
      </w:r>
      <w:hyperlink r:id="rId6" w:tooltip="Циклические формы (музыка)" w:history="1">
        <w:r w:rsidRPr="00371254">
          <w:rPr>
            <w:rStyle w:val="aa"/>
            <w:color w:val="auto"/>
            <w:sz w:val="28"/>
            <w:szCs w:val="28"/>
            <w:u w:val="none"/>
          </w:rPr>
          <w:t>циклической формы</w:t>
        </w:r>
      </w:hyperlink>
      <w:r w:rsidR="00EF2934">
        <w:rPr>
          <w:color w:val="222222"/>
          <w:sz w:val="28"/>
          <w:szCs w:val="28"/>
        </w:rPr>
        <w:t> в инструментальной музыке. В старинной музыке она с</w:t>
      </w:r>
      <w:r w:rsidRPr="00371254">
        <w:rPr>
          <w:color w:val="222222"/>
          <w:sz w:val="28"/>
          <w:szCs w:val="28"/>
        </w:rPr>
        <w:t>остоит из нескольких</w:t>
      </w:r>
      <w:r w:rsidR="00EF2934">
        <w:rPr>
          <w:color w:val="222222"/>
          <w:sz w:val="28"/>
          <w:szCs w:val="28"/>
        </w:rPr>
        <w:t>,</w:t>
      </w:r>
      <w:r w:rsidRPr="00371254">
        <w:rPr>
          <w:color w:val="222222"/>
          <w:sz w:val="28"/>
          <w:szCs w:val="28"/>
        </w:rPr>
        <w:t xml:space="preserve"> </w:t>
      </w:r>
      <w:r w:rsidR="00EF2934" w:rsidRPr="00EF2934">
        <w:rPr>
          <w:color w:val="222222"/>
          <w:sz w:val="28"/>
          <w:szCs w:val="28"/>
        </w:rPr>
        <w:t>обычно контрастирующих между собой частей, как правило семи</w:t>
      </w:r>
      <w:r w:rsidR="00EF2934">
        <w:rPr>
          <w:color w:val="222222"/>
          <w:sz w:val="28"/>
          <w:szCs w:val="28"/>
        </w:rPr>
        <w:t>, относящихся к жанру танца.</w:t>
      </w:r>
      <w:r w:rsidRPr="00371254">
        <w:rPr>
          <w:color w:val="222222"/>
          <w:sz w:val="28"/>
          <w:szCs w:val="28"/>
        </w:rPr>
        <w:t xml:space="preserve"> В середине XIX века появились сюиты, не имеющие связи со старинным жанром, составленные из </w:t>
      </w:r>
      <w:r w:rsidRPr="00371254">
        <w:rPr>
          <w:color w:val="222222"/>
          <w:sz w:val="28"/>
          <w:szCs w:val="28"/>
        </w:rPr>
        <w:lastRenderedPageBreak/>
        <w:t>музыки к </w:t>
      </w:r>
      <w:hyperlink r:id="rId7" w:tooltip="Театр" w:history="1">
        <w:r w:rsidRPr="00371254">
          <w:rPr>
            <w:rStyle w:val="aa"/>
            <w:color w:val="auto"/>
            <w:sz w:val="28"/>
            <w:szCs w:val="28"/>
            <w:u w:val="none"/>
          </w:rPr>
          <w:t>театральным</w:t>
        </w:r>
      </w:hyperlink>
      <w:r w:rsidRPr="00371254">
        <w:rPr>
          <w:sz w:val="28"/>
          <w:szCs w:val="28"/>
        </w:rPr>
        <w:t> постановкам, </w:t>
      </w:r>
      <w:hyperlink r:id="rId8" w:tooltip="Опера" w:history="1">
        <w:r w:rsidRPr="00371254">
          <w:rPr>
            <w:rStyle w:val="aa"/>
            <w:color w:val="auto"/>
            <w:sz w:val="28"/>
            <w:szCs w:val="28"/>
            <w:u w:val="none"/>
          </w:rPr>
          <w:t>операм</w:t>
        </w:r>
      </w:hyperlink>
      <w:r w:rsidRPr="00371254">
        <w:rPr>
          <w:sz w:val="28"/>
          <w:szCs w:val="28"/>
        </w:rPr>
        <w:t> и </w:t>
      </w:r>
      <w:hyperlink r:id="rId9" w:tooltip="Балет" w:history="1">
        <w:r w:rsidRPr="00371254">
          <w:rPr>
            <w:rStyle w:val="aa"/>
            <w:color w:val="auto"/>
            <w:sz w:val="28"/>
            <w:szCs w:val="28"/>
            <w:u w:val="none"/>
          </w:rPr>
          <w:t>балетам</w:t>
        </w:r>
      </w:hyperlink>
      <w:r w:rsidRPr="00371254">
        <w:rPr>
          <w:sz w:val="28"/>
          <w:szCs w:val="28"/>
        </w:rPr>
        <w:t>, а в XX веке </w:t>
      </w:r>
      <w:r w:rsidRPr="00371254">
        <w:rPr>
          <w:color w:val="222222"/>
          <w:sz w:val="28"/>
          <w:szCs w:val="28"/>
        </w:rPr>
        <w:t>— и из музыки к кинофильмам.</w:t>
      </w:r>
    </w:p>
    <w:p w14:paraId="1919A7E3" w14:textId="77777777" w:rsidR="00B067A5" w:rsidRPr="00371254" w:rsidRDefault="00BD5BD8" w:rsidP="00EF2934">
      <w:pPr>
        <w:pStyle w:val="a9"/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71254">
        <w:rPr>
          <w:color w:val="000000"/>
          <w:sz w:val="28"/>
          <w:szCs w:val="28"/>
          <w:shd w:val="clear" w:color="auto" w:fill="FFFFFF"/>
        </w:rPr>
        <w:t xml:space="preserve">В </w:t>
      </w:r>
      <w:r w:rsidRPr="00371254">
        <w:rPr>
          <w:sz w:val="28"/>
          <w:szCs w:val="28"/>
          <w:lang w:val="en-US"/>
        </w:rPr>
        <w:t>XX</w:t>
      </w:r>
      <w:r w:rsidRPr="00371254">
        <w:rPr>
          <w:color w:val="000000"/>
          <w:sz w:val="28"/>
          <w:szCs w:val="28"/>
          <w:shd w:val="clear" w:color="auto" w:fill="FFFFFF"/>
        </w:rPr>
        <w:t xml:space="preserve"> веке классической музыке характерна склонность к экспериментам, которые не ограничены ничем, кроме воли и фантазии самого композитора. Из композиторов XX века к классической музыке относят творчество Рахманинова, Бриттена, Гласса, Стравинского, </w:t>
      </w:r>
      <w:proofErr w:type="spellStart"/>
      <w:r w:rsidRPr="00371254">
        <w:rPr>
          <w:color w:val="000000"/>
          <w:sz w:val="28"/>
          <w:szCs w:val="28"/>
          <w:shd w:val="clear" w:color="auto" w:fill="FFFFFF"/>
        </w:rPr>
        <w:t>Бернстайна</w:t>
      </w:r>
      <w:proofErr w:type="spellEnd"/>
      <w:r w:rsidRPr="00371254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084A669E" w14:textId="77777777" w:rsidR="00B067A5" w:rsidRPr="009676E7" w:rsidRDefault="00B067A5" w:rsidP="00260EBE">
      <w:pPr>
        <w:pStyle w:val="a9"/>
        <w:spacing w:line="276" w:lineRule="auto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9676E7">
        <w:rPr>
          <w:i/>
          <w:color w:val="000000"/>
          <w:sz w:val="28"/>
          <w:szCs w:val="28"/>
          <w:shd w:val="clear" w:color="auto" w:fill="FFFFFF"/>
        </w:rPr>
        <w:t xml:space="preserve">- А как ты думаешь, Русская сюита </w:t>
      </w:r>
      <w:proofErr w:type="spellStart"/>
      <w:r w:rsidRPr="009676E7">
        <w:rPr>
          <w:i/>
          <w:color w:val="000000"/>
          <w:sz w:val="28"/>
          <w:szCs w:val="28"/>
          <w:shd w:val="clear" w:color="auto" w:fill="FFFFFF"/>
        </w:rPr>
        <w:t>Должикова</w:t>
      </w:r>
      <w:proofErr w:type="spellEnd"/>
      <w:r w:rsidR="009676E7" w:rsidRPr="009676E7">
        <w:rPr>
          <w:i/>
          <w:color w:val="000000"/>
          <w:sz w:val="28"/>
          <w:szCs w:val="28"/>
          <w:shd w:val="clear" w:color="auto" w:fill="FFFFFF"/>
        </w:rPr>
        <w:t xml:space="preserve"> -</w:t>
      </w:r>
      <w:r w:rsidRPr="009676E7">
        <w:rPr>
          <w:i/>
          <w:color w:val="000000"/>
          <w:sz w:val="28"/>
          <w:szCs w:val="28"/>
          <w:shd w:val="clear" w:color="auto" w:fill="FFFFFF"/>
        </w:rPr>
        <w:t xml:space="preserve"> это классическое произведение?</w:t>
      </w:r>
    </w:p>
    <w:p w14:paraId="294F62E3" w14:textId="77777777" w:rsidR="00B067A5" w:rsidRPr="00371254" w:rsidRDefault="00B067A5" w:rsidP="00260EBE">
      <w:pPr>
        <w:pStyle w:val="a9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676E7">
        <w:rPr>
          <w:i/>
          <w:color w:val="000000"/>
          <w:sz w:val="28"/>
          <w:szCs w:val="28"/>
          <w:shd w:val="clear" w:color="auto" w:fill="FFFFFF"/>
        </w:rPr>
        <w:t>- Как его надо исполнять?</w:t>
      </w:r>
    </w:p>
    <w:p w14:paraId="65916DBD" w14:textId="77777777" w:rsidR="00152BEE" w:rsidRPr="00371254" w:rsidRDefault="00BD5BD8" w:rsidP="00260EBE">
      <w:pPr>
        <w:pStyle w:val="a9"/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A"/>
        </w:rPr>
      </w:pPr>
      <w:r w:rsidRPr="00371254">
        <w:rPr>
          <w:color w:val="000000"/>
          <w:sz w:val="28"/>
          <w:szCs w:val="28"/>
          <w:shd w:val="clear" w:color="auto" w:fill="FFFFFF"/>
        </w:rPr>
        <w:t>В</w:t>
      </w:r>
      <w:r w:rsidR="00B067A5" w:rsidRPr="00371254">
        <w:rPr>
          <w:sz w:val="28"/>
          <w:szCs w:val="28"/>
        </w:rPr>
        <w:t xml:space="preserve"> </w:t>
      </w:r>
      <w:r w:rsidR="00B067A5" w:rsidRPr="00371254">
        <w:rPr>
          <w:sz w:val="28"/>
          <w:szCs w:val="28"/>
          <w:lang w:val="en-US"/>
        </w:rPr>
        <w:t>XX</w:t>
      </w:r>
      <w:r w:rsidR="00B067A5" w:rsidRPr="00371254">
        <w:rPr>
          <w:color w:val="000000"/>
          <w:sz w:val="28"/>
          <w:szCs w:val="28"/>
          <w:shd w:val="clear" w:color="auto" w:fill="FFFFFF"/>
        </w:rPr>
        <w:t xml:space="preserve"> </w:t>
      </w:r>
      <w:r w:rsidRPr="00371254">
        <w:rPr>
          <w:color w:val="000000"/>
          <w:sz w:val="28"/>
          <w:szCs w:val="28"/>
          <w:shd w:val="clear" w:color="auto" w:fill="FFFFFF"/>
        </w:rPr>
        <w:t xml:space="preserve">веке </w:t>
      </w:r>
      <w:r w:rsidR="00DF0370" w:rsidRPr="00371254">
        <w:rPr>
          <w:color w:val="000000"/>
          <w:sz w:val="28"/>
          <w:szCs w:val="28"/>
          <w:shd w:val="clear" w:color="auto" w:fill="FFFFFF"/>
        </w:rPr>
        <w:t>получило</w:t>
      </w:r>
      <w:r w:rsidR="00DF0370" w:rsidRPr="00DF0370">
        <w:rPr>
          <w:color w:val="000000"/>
          <w:sz w:val="28"/>
          <w:szCs w:val="28"/>
          <w:shd w:val="clear" w:color="auto" w:fill="FFFFFF"/>
        </w:rPr>
        <w:t xml:space="preserve"> </w:t>
      </w:r>
      <w:r w:rsidRPr="00DF0370">
        <w:rPr>
          <w:color w:val="000000"/>
          <w:sz w:val="28"/>
          <w:szCs w:val="28"/>
          <w:shd w:val="clear" w:color="auto" w:fill="FFFFFF"/>
        </w:rPr>
        <w:t>развитие</w:t>
      </w:r>
      <w:r w:rsidR="00DF0370">
        <w:rPr>
          <w:color w:val="000000"/>
          <w:sz w:val="28"/>
          <w:szCs w:val="28"/>
          <w:shd w:val="clear" w:color="auto" w:fill="FFFFFF"/>
        </w:rPr>
        <w:t xml:space="preserve"> </w:t>
      </w:r>
      <w:r w:rsidRPr="00371254">
        <w:rPr>
          <w:color w:val="000000"/>
          <w:sz w:val="28"/>
          <w:szCs w:val="28"/>
          <w:shd w:val="clear" w:color="auto" w:fill="FFFFFF"/>
        </w:rPr>
        <w:t>такое направление</w:t>
      </w:r>
      <w:r w:rsidR="00DF0370">
        <w:rPr>
          <w:color w:val="000000"/>
          <w:sz w:val="28"/>
          <w:szCs w:val="28"/>
          <w:shd w:val="clear" w:color="auto" w:fill="FFFFFF"/>
        </w:rPr>
        <w:t>,</w:t>
      </w:r>
      <w:r w:rsidRPr="00371254">
        <w:rPr>
          <w:color w:val="000000"/>
          <w:sz w:val="28"/>
          <w:szCs w:val="28"/>
          <w:shd w:val="clear" w:color="auto" w:fill="FFFFFF"/>
        </w:rPr>
        <w:t xml:space="preserve"> как </w:t>
      </w:r>
      <w:r w:rsidR="00B067A5" w:rsidRPr="00371254">
        <w:rPr>
          <w:color w:val="000000"/>
          <w:sz w:val="28"/>
          <w:szCs w:val="28"/>
          <w:shd w:val="clear" w:color="auto" w:fill="FFFFFF"/>
        </w:rPr>
        <w:t>«С</w:t>
      </w:r>
      <w:r w:rsidRPr="00371254">
        <w:rPr>
          <w:color w:val="000000"/>
          <w:sz w:val="28"/>
          <w:szCs w:val="28"/>
          <w:shd w:val="clear" w:color="auto" w:fill="FFFFFF"/>
        </w:rPr>
        <w:t>тилизация</w:t>
      </w:r>
      <w:r w:rsidR="00B067A5" w:rsidRPr="00371254">
        <w:rPr>
          <w:color w:val="000000"/>
          <w:sz w:val="28"/>
          <w:szCs w:val="28"/>
          <w:shd w:val="clear" w:color="auto" w:fill="FFFFFF"/>
        </w:rPr>
        <w:t xml:space="preserve">» - </w:t>
      </w:r>
      <w:r w:rsidRPr="00371254">
        <w:rPr>
          <w:color w:val="000000"/>
          <w:sz w:val="28"/>
          <w:szCs w:val="28"/>
          <w:shd w:val="clear" w:color="auto" w:fill="FFFFFA"/>
        </w:rPr>
        <w:t>преднамеренное</w:t>
      </w:r>
      <w:r w:rsidR="00B067A5" w:rsidRPr="00371254">
        <w:rPr>
          <w:color w:val="000000"/>
          <w:sz w:val="28"/>
          <w:szCs w:val="28"/>
          <w:shd w:val="clear" w:color="auto" w:fill="FFFFFA"/>
        </w:rPr>
        <w:t xml:space="preserve"> воссоздание типичных черт</w:t>
      </w:r>
      <w:r w:rsidRPr="00371254">
        <w:rPr>
          <w:color w:val="000000"/>
          <w:sz w:val="28"/>
          <w:szCs w:val="28"/>
          <w:shd w:val="clear" w:color="auto" w:fill="FFFFFA"/>
        </w:rPr>
        <w:t xml:space="preserve"> с</w:t>
      </w:r>
      <w:r w:rsidR="00B067A5" w:rsidRPr="00371254">
        <w:rPr>
          <w:color w:val="000000"/>
          <w:sz w:val="28"/>
          <w:szCs w:val="28"/>
          <w:shd w:val="clear" w:color="auto" w:fill="FFFFFA"/>
        </w:rPr>
        <w:t>тиля композиторов</w:t>
      </w:r>
      <w:r w:rsidRPr="00371254">
        <w:rPr>
          <w:color w:val="000000"/>
          <w:sz w:val="28"/>
          <w:szCs w:val="28"/>
          <w:shd w:val="clear" w:color="auto" w:fill="FFFFFA"/>
        </w:rPr>
        <w:t xml:space="preserve"> иной эпохи, нац</w:t>
      </w:r>
      <w:r w:rsidR="00B067A5" w:rsidRPr="00371254">
        <w:rPr>
          <w:color w:val="000000"/>
          <w:sz w:val="28"/>
          <w:szCs w:val="28"/>
          <w:shd w:val="clear" w:color="auto" w:fill="FFFFFA"/>
        </w:rPr>
        <w:t>иональной принадлежности или творческой ориентации. Стилизация - специфический вид творческой</w:t>
      </w:r>
      <w:r w:rsidRPr="00371254">
        <w:rPr>
          <w:color w:val="000000"/>
          <w:sz w:val="28"/>
          <w:szCs w:val="28"/>
          <w:shd w:val="clear" w:color="auto" w:fill="FFFFFA"/>
        </w:rPr>
        <w:t xml:space="preserve"> работы, обусловленный х</w:t>
      </w:r>
      <w:r w:rsidR="00B067A5" w:rsidRPr="00371254">
        <w:rPr>
          <w:color w:val="000000"/>
          <w:sz w:val="28"/>
          <w:szCs w:val="28"/>
          <w:shd w:val="clear" w:color="auto" w:fill="FFFFFA"/>
        </w:rPr>
        <w:t>арактером конкретного художественного</w:t>
      </w:r>
      <w:r w:rsidRPr="00371254">
        <w:rPr>
          <w:color w:val="000000"/>
          <w:sz w:val="28"/>
          <w:szCs w:val="28"/>
          <w:shd w:val="clear" w:color="auto" w:fill="FFFFFA"/>
        </w:rPr>
        <w:t xml:space="preserve"> замысла и предполагающий осведомлённость слушателя о предмете </w:t>
      </w:r>
      <w:r w:rsidR="00B067A5" w:rsidRPr="00371254">
        <w:rPr>
          <w:color w:val="000000"/>
          <w:sz w:val="28"/>
          <w:szCs w:val="28"/>
          <w:shd w:val="clear" w:color="auto" w:fill="FFFFFA"/>
        </w:rPr>
        <w:t>стилизации.</w:t>
      </w:r>
    </w:p>
    <w:p w14:paraId="172BCC3F" w14:textId="77777777" w:rsidR="00B067A5" w:rsidRPr="00371254" w:rsidRDefault="00B067A5" w:rsidP="00260EBE">
      <w:pPr>
        <w:pStyle w:val="a9"/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A"/>
        </w:rPr>
      </w:pPr>
      <w:r w:rsidRPr="00371254">
        <w:rPr>
          <w:color w:val="000000"/>
          <w:sz w:val="28"/>
          <w:szCs w:val="28"/>
          <w:shd w:val="clear" w:color="auto" w:fill="FFFFFA"/>
        </w:rPr>
        <w:t xml:space="preserve">Русская сюита </w:t>
      </w:r>
      <w:r w:rsidR="00DF0370">
        <w:rPr>
          <w:color w:val="000000"/>
          <w:sz w:val="28"/>
          <w:szCs w:val="28"/>
          <w:shd w:val="clear" w:color="auto" w:fill="FFFFFA"/>
        </w:rPr>
        <w:t xml:space="preserve">Юрия </w:t>
      </w:r>
      <w:proofErr w:type="spellStart"/>
      <w:r w:rsidRPr="00371254">
        <w:rPr>
          <w:color w:val="000000"/>
          <w:sz w:val="28"/>
          <w:szCs w:val="28"/>
          <w:shd w:val="clear" w:color="auto" w:fill="FFFFFA"/>
        </w:rPr>
        <w:t>Должикова</w:t>
      </w:r>
      <w:proofErr w:type="spellEnd"/>
      <w:r w:rsidRPr="00371254">
        <w:rPr>
          <w:color w:val="000000"/>
          <w:sz w:val="28"/>
          <w:szCs w:val="28"/>
          <w:shd w:val="clear" w:color="auto" w:fill="FFFFFA"/>
        </w:rPr>
        <w:t xml:space="preserve"> содержит в себе ряд стилизаций. Музыка танцевальных номеров сюиты напоминает русскую инструментальную музыку  </w:t>
      </w:r>
      <w:r w:rsidRPr="00371254">
        <w:rPr>
          <w:color w:val="000000"/>
          <w:sz w:val="28"/>
          <w:szCs w:val="28"/>
          <w:shd w:val="clear" w:color="auto" w:fill="FFFFFA"/>
          <w:lang w:val="en-US"/>
        </w:rPr>
        <w:t>XIX</w:t>
      </w:r>
      <w:r w:rsidRPr="00371254">
        <w:rPr>
          <w:color w:val="000000"/>
          <w:sz w:val="28"/>
          <w:szCs w:val="28"/>
          <w:shd w:val="clear" w:color="auto" w:fill="FFFFFA"/>
        </w:rPr>
        <w:t xml:space="preserve"> века. В «Колыбельной» мы слышим интонации </w:t>
      </w:r>
      <w:r w:rsidR="00305292" w:rsidRPr="00371254">
        <w:rPr>
          <w:color w:val="000000"/>
          <w:sz w:val="28"/>
          <w:szCs w:val="28"/>
          <w:shd w:val="clear" w:color="auto" w:fill="FFFFFA"/>
        </w:rPr>
        <w:t>русской на</w:t>
      </w:r>
      <w:r w:rsidR="00DF0370">
        <w:rPr>
          <w:color w:val="000000"/>
          <w:sz w:val="28"/>
          <w:szCs w:val="28"/>
          <w:shd w:val="clear" w:color="auto" w:fill="FFFFFA"/>
        </w:rPr>
        <w:t xml:space="preserve">родной песни. «Романс» </w:t>
      </w:r>
      <w:r w:rsidR="00305292" w:rsidRPr="00371254">
        <w:rPr>
          <w:color w:val="000000"/>
          <w:sz w:val="28"/>
          <w:szCs w:val="28"/>
          <w:shd w:val="clear" w:color="auto" w:fill="FFFFFA"/>
        </w:rPr>
        <w:t xml:space="preserve">переносит нас в атмосферу русских светских салонов </w:t>
      </w:r>
      <w:r w:rsidR="00305292" w:rsidRPr="00371254">
        <w:rPr>
          <w:color w:val="000000"/>
          <w:sz w:val="28"/>
          <w:szCs w:val="28"/>
          <w:shd w:val="clear" w:color="auto" w:fill="FFFFFA"/>
          <w:lang w:val="en-US"/>
        </w:rPr>
        <w:t>XIX</w:t>
      </w:r>
      <w:r w:rsidR="00305292" w:rsidRPr="00371254">
        <w:rPr>
          <w:color w:val="000000"/>
          <w:sz w:val="28"/>
          <w:szCs w:val="28"/>
          <w:shd w:val="clear" w:color="auto" w:fill="FFFFFA"/>
        </w:rPr>
        <w:t xml:space="preserve"> века.</w:t>
      </w:r>
    </w:p>
    <w:p w14:paraId="06474589" w14:textId="77777777" w:rsidR="00305292" w:rsidRPr="00371254" w:rsidRDefault="00305292" w:rsidP="00DF0370">
      <w:pPr>
        <w:pStyle w:val="a9"/>
        <w:numPr>
          <w:ilvl w:val="0"/>
          <w:numId w:val="12"/>
        </w:numPr>
        <w:spacing w:line="276" w:lineRule="auto"/>
        <w:ind w:left="142" w:firstLine="578"/>
        <w:jc w:val="both"/>
        <w:rPr>
          <w:sz w:val="28"/>
          <w:szCs w:val="28"/>
          <w:shd w:val="clear" w:color="auto" w:fill="FFFFFF"/>
        </w:rPr>
      </w:pPr>
      <w:r w:rsidRPr="00371254">
        <w:rPr>
          <w:color w:val="000000"/>
          <w:sz w:val="28"/>
          <w:szCs w:val="28"/>
          <w:shd w:val="clear" w:color="auto" w:fill="FFFFFA"/>
        </w:rPr>
        <w:t>Просмотр картин, выстраивание ряда образов для исполнения номеров сюиты.</w:t>
      </w:r>
      <w:r w:rsidR="008C2590" w:rsidRPr="00371254">
        <w:rPr>
          <w:color w:val="000000"/>
          <w:sz w:val="28"/>
          <w:szCs w:val="28"/>
          <w:shd w:val="clear" w:color="auto" w:fill="FFFFFA"/>
        </w:rPr>
        <w:t xml:space="preserve"> Обсуждение особенностей исполнения каждого номера.</w:t>
      </w:r>
    </w:p>
    <w:p w14:paraId="77435888" w14:textId="77777777" w:rsidR="00305292" w:rsidRPr="00371254" w:rsidRDefault="00DF0370" w:rsidP="00260EBE">
      <w:pPr>
        <w:pStyle w:val="a9"/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A"/>
        </w:rPr>
      </w:pPr>
      <w:r>
        <w:rPr>
          <w:color w:val="000000"/>
          <w:sz w:val="28"/>
          <w:szCs w:val="28"/>
          <w:shd w:val="clear" w:color="auto" w:fill="FFFFFA"/>
        </w:rPr>
        <w:t>Алёне</w:t>
      </w:r>
      <w:r w:rsidR="00305292" w:rsidRPr="00371254">
        <w:rPr>
          <w:color w:val="000000"/>
          <w:sz w:val="28"/>
          <w:szCs w:val="28"/>
          <w:shd w:val="clear" w:color="auto" w:fill="FFFFFA"/>
        </w:rPr>
        <w:t xml:space="preserve"> </w:t>
      </w:r>
      <w:r w:rsidR="009676E7">
        <w:rPr>
          <w:color w:val="000000"/>
          <w:sz w:val="28"/>
          <w:szCs w:val="28"/>
          <w:shd w:val="clear" w:color="auto" w:fill="FFFFFA"/>
        </w:rPr>
        <w:t>предлагаю</w:t>
      </w:r>
      <w:r w:rsidR="00305292" w:rsidRPr="009676E7">
        <w:rPr>
          <w:color w:val="000000"/>
          <w:sz w:val="28"/>
          <w:szCs w:val="28"/>
          <w:shd w:val="clear" w:color="auto" w:fill="FFFFFA"/>
        </w:rPr>
        <w:t>тся</w:t>
      </w:r>
      <w:r w:rsidR="00305292" w:rsidRPr="00371254">
        <w:rPr>
          <w:color w:val="000000"/>
          <w:sz w:val="28"/>
          <w:szCs w:val="28"/>
          <w:shd w:val="clear" w:color="auto" w:fill="FFFFFA"/>
        </w:rPr>
        <w:t xml:space="preserve"> картины, которые нужно совместно с концертмейстером выстроить в ряд соответственно номерам сюиты. Предполагаемый порядок:</w:t>
      </w:r>
    </w:p>
    <w:p w14:paraId="6DA84959" w14:textId="77777777" w:rsidR="00305292" w:rsidRPr="00371254" w:rsidRDefault="00305292" w:rsidP="00260EBE">
      <w:pPr>
        <w:pStyle w:val="a9"/>
        <w:numPr>
          <w:ilvl w:val="0"/>
          <w:numId w:val="13"/>
        </w:num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71254">
        <w:rPr>
          <w:color w:val="000000"/>
          <w:sz w:val="28"/>
          <w:szCs w:val="28"/>
          <w:shd w:val="clear" w:color="auto" w:fill="FFFFFA"/>
        </w:rPr>
        <w:t>Танец</w:t>
      </w:r>
      <w:r w:rsidR="008C2590" w:rsidRPr="00371254">
        <w:rPr>
          <w:color w:val="000000"/>
          <w:sz w:val="28"/>
          <w:szCs w:val="28"/>
          <w:shd w:val="clear" w:color="auto" w:fill="FFFFFA"/>
        </w:rPr>
        <w:t xml:space="preserve"> - </w:t>
      </w:r>
      <w:r w:rsidR="008C2590" w:rsidRPr="00371254">
        <w:rPr>
          <w:color w:val="000000"/>
          <w:sz w:val="28"/>
          <w:szCs w:val="28"/>
          <w:shd w:val="clear" w:color="auto" w:fill="FFFFFF"/>
        </w:rPr>
        <w:t>Валентин Ходов «Четыре музыканта» (палех)</w:t>
      </w:r>
      <w:r w:rsidR="008C2590" w:rsidRPr="00371254">
        <w:rPr>
          <w:rFonts w:ascii="Georgia" w:hAnsi="Georgia"/>
          <w:color w:val="000000"/>
          <w:sz w:val="28"/>
          <w:szCs w:val="28"/>
          <w:shd w:val="clear" w:color="auto" w:fill="FFFFFF"/>
        </w:rPr>
        <w:t> </w:t>
      </w:r>
    </w:p>
    <w:p w14:paraId="6C12C38E" w14:textId="77777777" w:rsidR="008C2590" w:rsidRPr="00371254" w:rsidRDefault="008C2590" w:rsidP="00260EBE">
      <w:pPr>
        <w:pStyle w:val="a9"/>
        <w:numPr>
          <w:ilvl w:val="0"/>
          <w:numId w:val="13"/>
        </w:num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71254">
        <w:rPr>
          <w:sz w:val="28"/>
          <w:szCs w:val="28"/>
          <w:shd w:val="clear" w:color="auto" w:fill="FFFFFF"/>
        </w:rPr>
        <w:t xml:space="preserve">Колыбельная – В. </w:t>
      </w:r>
      <w:proofErr w:type="spellStart"/>
      <w:r w:rsidRPr="00371254">
        <w:rPr>
          <w:sz w:val="28"/>
          <w:szCs w:val="28"/>
          <w:shd w:val="clear" w:color="auto" w:fill="FFFFFF"/>
        </w:rPr>
        <w:t>Зюкин</w:t>
      </w:r>
      <w:proofErr w:type="spellEnd"/>
      <w:r w:rsidRPr="00371254">
        <w:rPr>
          <w:sz w:val="28"/>
          <w:szCs w:val="28"/>
          <w:shd w:val="clear" w:color="auto" w:fill="FFFFFF"/>
        </w:rPr>
        <w:t xml:space="preserve"> «У колыбели»</w:t>
      </w:r>
    </w:p>
    <w:p w14:paraId="26E511E7" w14:textId="77777777" w:rsidR="008C2590" w:rsidRPr="00371254" w:rsidRDefault="008C2590" w:rsidP="00260EBE">
      <w:pPr>
        <w:pStyle w:val="a9"/>
        <w:numPr>
          <w:ilvl w:val="0"/>
          <w:numId w:val="13"/>
        </w:num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71254">
        <w:rPr>
          <w:sz w:val="28"/>
          <w:szCs w:val="28"/>
          <w:shd w:val="clear" w:color="auto" w:fill="FFFFFF"/>
        </w:rPr>
        <w:t xml:space="preserve">Полька – Л-Ф </w:t>
      </w:r>
      <w:proofErr w:type="spellStart"/>
      <w:r w:rsidRPr="00371254">
        <w:rPr>
          <w:sz w:val="28"/>
          <w:szCs w:val="28"/>
          <w:shd w:val="clear" w:color="auto" w:fill="FFFFFF"/>
        </w:rPr>
        <w:t>Бебюкур</w:t>
      </w:r>
      <w:proofErr w:type="spellEnd"/>
      <w:r w:rsidRPr="00371254">
        <w:rPr>
          <w:sz w:val="28"/>
          <w:szCs w:val="28"/>
          <w:shd w:val="clear" w:color="auto" w:fill="FFFFFF"/>
        </w:rPr>
        <w:t xml:space="preserve"> «</w:t>
      </w:r>
      <w:r w:rsidR="007D4E6A" w:rsidRPr="00371254">
        <w:rPr>
          <w:sz w:val="28"/>
          <w:szCs w:val="28"/>
          <w:shd w:val="clear" w:color="auto" w:fill="FFFFFF"/>
        </w:rPr>
        <w:t>Танцевальная мания</w:t>
      </w:r>
      <w:r w:rsidRPr="00371254">
        <w:rPr>
          <w:sz w:val="28"/>
          <w:szCs w:val="28"/>
          <w:shd w:val="clear" w:color="auto" w:fill="FFFFFF"/>
        </w:rPr>
        <w:t>»</w:t>
      </w:r>
    </w:p>
    <w:p w14:paraId="3CEC9360" w14:textId="77777777" w:rsidR="008C2590" w:rsidRPr="00371254" w:rsidRDefault="008C2590" w:rsidP="00260EBE">
      <w:pPr>
        <w:pStyle w:val="a9"/>
        <w:numPr>
          <w:ilvl w:val="0"/>
          <w:numId w:val="13"/>
        </w:num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71254">
        <w:rPr>
          <w:sz w:val="28"/>
          <w:szCs w:val="28"/>
          <w:shd w:val="clear" w:color="auto" w:fill="FFFFFF"/>
        </w:rPr>
        <w:t xml:space="preserve">Вальс-шутка - </w:t>
      </w:r>
      <w:r w:rsidR="00DF0370">
        <w:rPr>
          <w:color w:val="000000"/>
          <w:sz w:val="28"/>
          <w:szCs w:val="28"/>
          <w:shd w:val="clear" w:color="auto" w:fill="FFFFFF"/>
        </w:rPr>
        <w:t>Герман Непомнящий «</w:t>
      </w:r>
      <w:r w:rsidR="007D4E6A" w:rsidRPr="00371254">
        <w:rPr>
          <w:color w:val="000000"/>
          <w:sz w:val="28"/>
          <w:szCs w:val="28"/>
          <w:shd w:val="clear" w:color="auto" w:fill="FFFFFF"/>
        </w:rPr>
        <w:t>Голубой вальс</w:t>
      </w:r>
      <w:r w:rsidR="00DF0370">
        <w:rPr>
          <w:color w:val="000000"/>
          <w:sz w:val="28"/>
          <w:szCs w:val="28"/>
          <w:shd w:val="clear" w:color="auto" w:fill="FFFFFF"/>
        </w:rPr>
        <w:t>»</w:t>
      </w:r>
    </w:p>
    <w:p w14:paraId="5ADE9627" w14:textId="77777777" w:rsidR="007D4E6A" w:rsidRPr="00371254" w:rsidRDefault="00690996" w:rsidP="00260EBE">
      <w:pPr>
        <w:pStyle w:val="a9"/>
        <w:numPr>
          <w:ilvl w:val="0"/>
          <w:numId w:val="13"/>
        </w:numPr>
        <w:spacing w:line="276" w:lineRule="auto"/>
        <w:jc w:val="both"/>
        <w:rPr>
          <w:sz w:val="28"/>
          <w:szCs w:val="28"/>
          <w:shd w:val="clear" w:color="auto" w:fill="FFFFFF"/>
          <w:lang w:val="en-US"/>
        </w:rPr>
      </w:pPr>
      <w:r w:rsidRPr="00371254">
        <w:rPr>
          <w:sz w:val="28"/>
          <w:szCs w:val="28"/>
          <w:shd w:val="clear" w:color="auto" w:fill="FFFFFF"/>
        </w:rPr>
        <w:t>Романс</w:t>
      </w:r>
      <w:r w:rsidRPr="00371254">
        <w:rPr>
          <w:sz w:val="28"/>
          <w:szCs w:val="28"/>
          <w:shd w:val="clear" w:color="auto" w:fill="FFFFFF"/>
          <w:lang w:val="en-US"/>
        </w:rPr>
        <w:t xml:space="preserve"> </w:t>
      </w:r>
      <w:r w:rsidR="0037530C" w:rsidRPr="00371254">
        <w:rPr>
          <w:sz w:val="28"/>
          <w:szCs w:val="28"/>
          <w:shd w:val="clear" w:color="auto" w:fill="FFFFFF"/>
          <w:lang w:val="en-US"/>
        </w:rPr>
        <w:t>–</w:t>
      </w:r>
      <w:r w:rsidRPr="00371254">
        <w:rPr>
          <w:sz w:val="28"/>
          <w:szCs w:val="28"/>
          <w:shd w:val="clear" w:color="auto" w:fill="FFFFFF"/>
          <w:lang w:val="en-US"/>
        </w:rPr>
        <w:t xml:space="preserve"> </w:t>
      </w:r>
      <w:r w:rsidR="0037530C" w:rsidRPr="00371254">
        <w:rPr>
          <w:sz w:val="28"/>
          <w:szCs w:val="28"/>
          <w:shd w:val="clear" w:color="auto" w:fill="FFFFFF"/>
        </w:rPr>
        <w:t>Сильвестр</w:t>
      </w:r>
      <w:r w:rsidR="0037530C" w:rsidRPr="00371254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7530C" w:rsidRPr="00371254">
        <w:rPr>
          <w:sz w:val="28"/>
          <w:szCs w:val="28"/>
          <w:shd w:val="clear" w:color="auto" w:fill="FFFFFF"/>
        </w:rPr>
        <w:t>Лега</w:t>
      </w:r>
      <w:proofErr w:type="spellEnd"/>
      <w:r w:rsidR="0037530C" w:rsidRPr="00371254">
        <w:rPr>
          <w:sz w:val="28"/>
          <w:szCs w:val="28"/>
          <w:shd w:val="clear" w:color="auto" w:fill="FFFFFF"/>
          <w:lang w:val="en-US"/>
        </w:rPr>
        <w:t xml:space="preserve"> «</w:t>
      </w:r>
      <w:r w:rsidR="00DF0370" w:rsidRPr="00B912AF">
        <w:rPr>
          <w:sz w:val="28"/>
          <w:szCs w:val="28"/>
          <w:shd w:val="clear" w:color="auto" w:fill="FFFFFF" w:themeFill="background1"/>
          <w:lang w:val="en-US"/>
        </w:rPr>
        <w:t>I</w:t>
      </w:r>
      <w:r w:rsidR="0037530C" w:rsidRPr="00B912AF">
        <w:rPr>
          <w:sz w:val="28"/>
          <w:szCs w:val="28"/>
          <w:shd w:val="clear" w:color="auto" w:fill="FFFFFF" w:themeFill="background1"/>
          <w:lang w:val="en-US"/>
        </w:rPr>
        <w:t>l canto di uno stornello»</w:t>
      </w:r>
    </w:p>
    <w:p w14:paraId="28332C90" w14:textId="77777777" w:rsidR="0037530C" w:rsidRPr="00B03CC0" w:rsidRDefault="0037530C" w:rsidP="00260EBE">
      <w:pPr>
        <w:pStyle w:val="a9"/>
        <w:numPr>
          <w:ilvl w:val="0"/>
          <w:numId w:val="13"/>
        </w:numPr>
        <w:spacing w:line="276" w:lineRule="auto"/>
        <w:jc w:val="both"/>
        <w:rPr>
          <w:sz w:val="28"/>
          <w:szCs w:val="28"/>
          <w:shd w:val="clear" w:color="auto" w:fill="FFFFFF"/>
          <w:lang w:val="en-US"/>
        </w:rPr>
      </w:pPr>
      <w:r w:rsidRPr="00371254">
        <w:rPr>
          <w:sz w:val="28"/>
          <w:szCs w:val="28"/>
          <w:shd w:val="clear" w:color="auto" w:fill="FFFFFF"/>
        </w:rPr>
        <w:t xml:space="preserve">Галоп </w:t>
      </w:r>
      <w:r w:rsidR="007F2DA7" w:rsidRPr="00371254">
        <w:rPr>
          <w:sz w:val="28"/>
          <w:szCs w:val="28"/>
          <w:shd w:val="clear" w:color="auto" w:fill="FFFFFF"/>
        </w:rPr>
        <w:t>–</w:t>
      </w:r>
      <w:r w:rsidRPr="00371254">
        <w:rPr>
          <w:sz w:val="28"/>
          <w:szCs w:val="28"/>
          <w:shd w:val="clear" w:color="auto" w:fill="FFFFFF"/>
        </w:rPr>
        <w:t xml:space="preserve"> </w:t>
      </w:r>
      <w:r w:rsidR="007F2DA7" w:rsidRPr="00371254">
        <w:rPr>
          <w:sz w:val="28"/>
          <w:szCs w:val="28"/>
          <w:shd w:val="clear" w:color="auto" w:fill="FFFFFF"/>
        </w:rPr>
        <w:t>Неизвестный «Бал»</w:t>
      </w:r>
    </w:p>
    <w:p w14:paraId="4E415459" w14:textId="77777777" w:rsidR="00B03CC0" w:rsidRPr="00B03CC0" w:rsidRDefault="00B03CC0" w:rsidP="00B03CC0">
      <w:pPr>
        <w:pStyle w:val="a9"/>
        <w:spacing w:line="276" w:lineRule="auto"/>
        <w:ind w:left="927"/>
        <w:jc w:val="both"/>
        <w:rPr>
          <w:sz w:val="8"/>
          <w:szCs w:val="8"/>
          <w:shd w:val="clear" w:color="auto" w:fill="FFFFFF"/>
          <w:lang w:val="en-US"/>
        </w:rPr>
      </w:pPr>
    </w:p>
    <w:p w14:paraId="3B4DB179" w14:textId="77777777" w:rsidR="007F2DA7" w:rsidRPr="00371254" w:rsidRDefault="007F2DA7" w:rsidP="00B03CC0">
      <w:pPr>
        <w:pStyle w:val="a9"/>
        <w:numPr>
          <w:ilvl w:val="0"/>
          <w:numId w:val="12"/>
        </w:numPr>
        <w:spacing w:line="276" w:lineRule="auto"/>
        <w:ind w:left="851" w:hanging="284"/>
        <w:jc w:val="both"/>
        <w:rPr>
          <w:sz w:val="28"/>
          <w:szCs w:val="28"/>
          <w:shd w:val="clear" w:color="auto" w:fill="FFFFFF"/>
          <w:lang w:val="en-US"/>
        </w:rPr>
      </w:pPr>
      <w:r w:rsidRPr="00371254">
        <w:rPr>
          <w:sz w:val="28"/>
          <w:szCs w:val="28"/>
          <w:shd w:val="clear" w:color="auto" w:fill="FFFFFF"/>
        </w:rPr>
        <w:t>Исполнение Русской сюиты.</w:t>
      </w:r>
    </w:p>
    <w:p w14:paraId="2E9E5250" w14:textId="77777777" w:rsidR="007F2DA7" w:rsidRPr="00371254" w:rsidRDefault="007F2DA7" w:rsidP="00260EBE">
      <w:pPr>
        <w:pStyle w:val="a9"/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71254">
        <w:rPr>
          <w:sz w:val="28"/>
          <w:szCs w:val="28"/>
          <w:shd w:val="clear" w:color="auto" w:fill="FFFFFF"/>
        </w:rPr>
        <w:t>Во всей сюите отсутствуют вступления концертмейстера, за исключением Романса. То есть</w:t>
      </w:r>
      <w:r w:rsidR="00DF0370">
        <w:rPr>
          <w:sz w:val="28"/>
          <w:szCs w:val="28"/>
          <w:shd w:val="clear" w:color="auto" w:fill="FFFFFF"/>
        </w:rPr>
        <w:t>,</w:t>
      </w:r>
      <w:r w:rsidRPr="00371254">
        <w:rPr>
          <w:sz w:val="28"/>
          <w:szCs w:val="28"/>
          <w:shd w:val="clear" w:color="auto" w:fill="FFFFFF"/>
        </w:rPr>
        <w:t xml:space="preserve"> начало каждой пьесы составляет определенные трудности</w:t>
      </w:r>
      <w:r w:rsidR="00DF0370">
        <w:rPr>
          <w:sz w:val="28"/>
          <w:szCs w:val="28"/>
          <w:shd w:val="clear" w:color="auto" w:fill="FFFFFF"/>
        </w:rPr>
        <w:t>-</w:t>
      </w:r>
      <w:r w:rsidRPr="00371254">
        <w:rPr>
          <w:sz w:val="28"/>
          <w:szCs w:val="28"/>
          <w:shd w:val="clear" w:color="auto" w:fill="FFFFFF"/>
        </w:rPr>
        <w:t xml:space="preserve"> </w:t>
      </w:r>
      <w:r w:rsidR="00DF0370">
        <w:rPr>
          <w:sz w:val="28"/>
          <w:szCs w:val="28"/>
          <w:shd w:val="clear" w:color="auto" w:fill="FFFFFF"/>
        </w:rPr>
        <w:t>и</w:t>
      </w:r>
      <w:r w:rsidRPr="00371254">
        <w:rPr>
          <w:sz w:val="28"/>
          <w:szCs w:val="28"/>
          <w:shd w:val="clear" w:color="auto" w:fill="FFFFFF"/>
        </w:rPr>
        <w:t>сполнители должны вступить вместе, в определенном те</w:t>
      </w:r>
      <w:r w:rsidR="000D5D0D" w:rsidRPr="00371254">
        <w:rPr>
          <w:sz w:val="28"/>
          <w:szCs w:val="28"/>
          <w:shd w:val="clear" w:color="auto" w:fill="FFFFFF"/>
        </w:rPr>
        <w:t xml:space="preserve">мпе и характере. </w:t>
      </w:r>
    </w:p>
    <w:p w14:paraId="0AC89B5C" w14:textId="77777777" w:rsidR="000D5D0D" w:rsidRPr="00371254" w:rsidRDefault="000D5D0D" w:rsidP="00260EBE">
      <w:pPr>
        <w:pStyle w:val="a9"/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71254">
        <w:rPr>
          <w:sz w:val="28"/>
          <w:szCs w:val="28"/>
          <w:shd w:val="clear" w:color="auto" w:fill="FFFFFF"/>
        </w:rPr>
        <w:t>Предполагается, что</w:t>
      </w:r>
      <w:r w:rsidR="009676E7">
        <w:rPr>
          <w:sz w:val="28"/>
          <w:szCs w:val="28"/>
          <w:shd w:val="clear" w:color="auto" w:fill="FFFFFF"/>
        </w:rPr>
        <w:t xml:space="preserve"> каждая пьеса уже была отработана отдельно, и сейчас</w:t>
      </w:r>
      <w:r w:rsidRPr="00371254">
        <w:rPr>
          <w:sz w:val="28"/>
          <w:szCs w:val="28"/>
          <w:shd w:val="clear" w:color="auto" w:fill="FFFFFF"/>
        </w:rPr>
        <w:t xml:space="preserve"> перед испо</w:t>
      </w:r>
      <w:r w:rsidR="009676E7">
        <w:rPr>
          <w:sz w:val="28"/>
          <w:szCs w:val="28"/>
          <w:shd w:val="clear" w:color="auto" w:fill="FFFFFF"/>
        </w:rPr>
        <w:t>л</w:t>
      </w:r>
      <w:r w:rsidRPr="00371254">
        <w:rPr>
          <w:sz w:val="28"/>
          <w:szCs w:val="28"/>
          <w:shd w:val="clear" w:color="auto" w:fill="FFFFFF"/>
        </w:rPr>
        <w:t>нителями стоит задача – собрать всё в единый цикл. Вы</w:t>
      </w:r>
      <w:r w:rsidR="00DF0370">
        <w:rPr>
          <w:sz w:val="28"/>
          <w:szCs w:val="28"/>
          <w:shd w:val="clear" w:color="auto" w:fill="FFFFFF"/>
        </w:rPr>
        <w:t>ставленные</w:t>
      </w:r>
      <w:r w:rsidRPr="00371254">
        <w:rPr>
          <w:sz w:val="28"/>
          <w:szCs w:val="28"/>
          <w:shd w:val="clear" w:color="auto" w:fill="FFFFFF"/>
        </w:rPr>
        <w:t xml:space="preserve"> в ряд картины помогают </w:t>
      </w:r>
      <w:r w:rsidR="00B912AF">
        <w:rPr>
          <w:sz w:val="28"/>
          <w:szCs w:val="28"/>
          <w:shd w:val="clear" w:color="auto" w:fill="FFFFFF"/>
        </w:rPr>
        <w:t>солисту взглядом охватить сразу</w:t>
      </w:r>
      <w:r w:rsidRPr="00371254">
        <w:rPr>
          <w:sz w:val="28"/>
          <w:szCs w:val="28"/>
          <w:shd w:val="clear" w:color="auto" w:fill="FFFFFF"/>
        </w:rPr>
        <w:t xml:space="preserve"> все образы и мысленно, заранее перестраиваться с одного на другой. Концертмейстер чу</w:t>
      </w:r>
      <w:r w:rsidR="00B912AF">
        <w:rPr>
          <w:sz w:val="28"/>
          <w:szCs w:val="28"/>
          <w:shd w:val="clear" w:color="auto" w:fill="FFFFFF"/>
        </w:rPr>
        <w:t>тко реагирует на игру солиста, объединяясь</w:t>
      </w:r>
      <w:r w:rsidRPr="00371254">
        <w:rPr>
          <w:sz w:val="28"/>
          <w:szCs w:val="28"/>
          <w:shd w:val="clear" w:color="auto" w:fill="FFFFFF"/>
        </w:rPr>
        <w:t xml:space="preserve"> в едином творческом порыве. </w:t>
      </w:r>
    </w:p>
    <w:p w14:paraId="4CFCD929" w14:textId="77777777" w:rsidR="00EB5CF1" w:rsidRPr="00371254" w:rsidRDefault="000D5D0D" w:rsidP="00260EBE">
      <w:pPr>
        <w:pStyle w:val="a9"/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71254">
        <w:rPr>
          <w:sz w:val="28"/>
          <w:szCs w:val="28"/>
          <w:shd w:val="clear" w:color="auto" w:fill="FFFFFF"/>
        </w:rPr>
        <w:t xml:space="preserve">Понятно, работа над таким масштабным произведением не может уложиться в один урок и требует </w:t>
      </w:r>
      <w:r w:rsidR="00B912AF">
        <w:rPr>
          <w:sz w:val="28"/>
          <w:szCs w:val="28"/>
          <w:shd w:val="clear" w:color="auto" w:fill="FFFFFF"/>
        </w:rPr>
        <w:t>продолжительной кропотливой работы</w:t>
      </w:r>
      <w:r w:rsidRPr="00371254">
        <w:rPr>
          <w:sz w:val="28"/>
          <w:szCs w:val="28"/>
          <w:shd w:val="clear" w:color="auto" w:fill="FFFFFF"/>
        </w:rPr>
        <w:t xml:space="preserve">. </w:t>
      </w:r>
      <w:r w:rsidR="00EB5CF1" w:rsidRPr="00371254">
        <w:rPr>
          <w:sz w:val="28"/>
          <w:szCs w:val="28"/>
          <w:shd w:val="clear" w:color="auto" w:fill="FFFFFF"/>
        </w:rPr>
        <w:t xml:space="preserve">Мы видим, что </w:t>
      </w:r>
      <w:r w:rsidR="00EB5CF1" w:rsidRPr="00371254">
        <w:rPr>
          <w:sz w:val="28"/>
          <w:szCs w:val="28"/>
          <w:shd w:val="clear" w:color="auto" w:fill="FFFFFF"/>
        </w:rPr>
        <w:lastRenderedPageBreak/>
        <w:t xml:space="preserve">какие-то фрагменты звучат очень хорошо, а что-то ещё нужно доводить до совершенства. </w:t>
      </w:r>
    </w:p>
    <w:p w14:paraId="1B23D157" w14:textId="77777777" w:rsidR="00C93AE0" w:rsidRPr="00371254" w:rsidRDefault="00C93AE0" w:rsidP="00260EBE">
      <w:pPr>
        <w:pStyle w:val="a9"/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71254">
        <w:rPr>
          <w:sz w:val="28"/>
          <w:szCs w:val="28"/>
          <w:shd w:val="clear" w:color="auto" w:fill="FFFFFF"/>
        </w:rPr>
        <w:t>В 1,</w:t>
      </w:r>
      <w:r w:rsidR="00B912AF">
        <w:rPr>
          <w:sz w:val="28"/>
          <w:szCs w:val="28"/>
          <w:shd w:val="clear" w:color="auto" w:fill="FFFFFF"/>
        </w:rPr>
        <w:t xml:space="preserve"> </w:t>
      </w:r>
      <w:r w:rsidRPr="00371254">
        <w:rPr>
          <w:sz w:val="28"/>
          <w:szCs w:val="28"/>
          <w:shd w:val="clear" w:color="auto" w:fill="FFFFFF"/>
        </w:rPr>
        <w:t>3,</w:t>
      </w:r>
      <w:r w:rsidR="00B912AF">
        <w:rPr>
          <w:sz w:val="28"/>
          <w:szCs w:val="28"/>
          <w:shd w:val="clear" w:color="auto" w:fill="FFFFFF"/>
        </w:rPr>
        <w:t xml:space="preserve"> </w:t>
      </w:r>
      <w:r w:rsidRPr="00371254">
        <w:rPr>
          <w:sz w:val="28"/>
          <w:szCs w:val="28"/>
          <w:shd w:val="clear" w:color="auto" w:fill="FFFFFF"/>
        </w:rPr>
        <w:t>4,</w:t>
      </w:r>
      <w:r w:rsidR="00B912AF">
        <w:rPr>
          <w:sz w:val="28"/>
          <w:szCs w:val="28"/>
          <w:shd w:val="clear" w:color="auto" w:fill="FFFFFF"/>
        </w:rPr>
        <w:t xml:space="preserve"> </w:t>
      </w:r>
      <w:r w:rsidRPr="00371254">
        <w:rPr>
          <w:sz w:val="28"/>
          <w:szCs w:val="28"/>
          <w:shd w:val="clear" w:color="auto" w:fill="FFFFFF"/>
        </w:rPr>
        <w:t xml:space="preserve">6 номерах концертмейстер </w:t>
      </w:r>
      <w:r w:rsidRPr="00371254">
        <w:rPr>
          <w:sz w:val="28"/>
          <w:szCs w:val="28"/>
        </w:rPr>
        <w:t>должен приблизить фортепианную</w:t>
      </w:r>
      <w:r w:rsidR="00B912AF">
        <w:rPr>
          <w:sz w:val="28"/>
          <w:szCs w:val="28"/>
        </w:rPr>
        <w:t xml:space="preserve"> окраску</w:t>
      </w:r>
      <w:r w:rsidRPr="00371254">
        <w:rPr>
          <w:sz w:val="28"/>
          <w:szCs w:val="28"/>
        </w:rPr>
        <w:t xml:space="preserve"> к оркестровой красочности, а отсюда и к музыкально-сценической образности. </w:t>
      </w:r>
    </w:p>
    <w:p w14:paraId="4822A91B" w14:textId="77777777" w:rsidR="001B595A" w:rsidRPr="00EC64FB" w:rsidRDefault="001B595A" w:rsidP="00260EBE">
      <w:pPr>
        <w:tabs>
          <w:tab w:val="left" w:pos="180"/>
        </w:tabs>
        <w:spacing w:line="276" w:lineRule="auto"/>
        <w:ind w:left="1080" w:hanging="720"/>
        <w:jc w:val="both"/>
        <w:rPr>
          <w:b/>
          <w:sz w:val="16"/>
          <w:szCs w:val="16"/>
          <w:u w:val="single"/>
        </w:rPr>
      </w:pPr>
    </w:p>
    <w:p w14:paraId="74BE5AFB" w14:textId="77777777" w:rsidR="00075275" w:rsidRPr="00B912AF" w:rsidRDefault="00075275" w:rsidP="00260EBE">
      <w:pPr>
        <w:tabs>
          <w:tab w:val="left" w:pos="180"/>
        </w:tabs>
        <w:spacing w:line="276" w:lineRule="auto"/>
        <w:ind w:left="1080" w:hanging="720"/>
        <w:jc w:val="both"/>
        <w:rPr>
          <w:b/>
          <w:sz w:val="28"/>
          <w:szCs w:val="28"/>
        </w:rPr>
      </w:pPr>
      <w:r w:rsidRPr="00B912AF">
        <w:rPr>
          <w:b/>
          <w:sz w:val="28"/>
          <w:szCs w:val="28"/>
        </w:rPr>
        <w:t>Заключительная часть</w:t>
      </w:r>
    </w:p>
    <w:p w14:paraId="45B537C9" w14:textId="77777777" w:rsidR="00075275" w:rsidRPr="00B912AF" w:rsidRDefault="00075275" w:rsidP="00260EBE">
      <w:pPr>
        <w:tabs>
          <w:tab w:val="left" w:pos="180"/>
        </w:tabs>
        <w:spacing w:line="276" w:lineRule="auto"/>
        <w:ind w:left="1080" w:hanging="720"/>
        <w:jc w:val="both"/>
        <w:rPr>
          <w:b/>
          <w:sz w:val="8"/>
          <w:szCs w:val="8"/>
          <w:u w:val="single"/>
        </w:rPr>
      </w:pPr>
    </w:p>
    <w:p w14:paraId="5429E360" w14:textId="77777777" w:rsidR="00075275" w:rsidRPr="00371254" w:rsidRDefault="00075275" w:rsidP="00260EBE">
      <w:pPr>
        <w:numPr>
          <w:ilvl w:val="0"/>
          <w:numId w:val="5"/>
        </w:numPr>
        <w:tabs>
          <w:tab w:val="clear" w:pos="360"/>
          <w:tab w:val="num" w:pos="720"/>
        </w:tabs>
        <w:suppressAutoHyphens w:val="0"/>
        <w:spacing w:line="276" w:lineRule="auto"/>
        <w:ind w:left="720"/>
        <w:rPr>
          <w:sz w:val="28"/>
          <w:szCs w:val="28"/>
        </w:rPr>
      </w:pPr>
      <w:r w:rsidRPr="00371254">
        <w:rPr>
          <w:sz w:val="28"/>
          <w:szCs w:val="28"/>
        </w:rPr>
        <w:t xml:space="preserve">Подведение итогов </w:t>
      </w:r>
      <w:r w:rsidR="00B03CC0">
        <w:rPr>
          <w:sz w:val="28"/>
          <w:szCs w:val="28"/>
        </w:rPr>
        <w:t>урока.</w:t>
      </w:r>
    </w:p>
    <w:p w14:paraId="6604AD0B" w14:textId="77777777" w:rsidR="00CC4DE8" w:rsidRPr="00371254" w:rsidRDefault="00CC4DE8" w:rsidP="00260EBE">
      <w:pPr>
        <w:suppressAutoHyphens w:val="0"/>
        <w:spacing w:line="276" w:lineRule="auto"/>
        <w:ind w:firstLine="720"/>
        <w:jc w:val="both"/>
        <w:rPr>
          <w:sz w:val="28"/>
          <w:szCs w:val="28"/>
        </w:rPr>
      </w:pPr>
      <w:r w:rsidRPr="00371254">
        <w:rPr>
          <w:sz w:val="28"/>
          <w:szCs w:val="28"/>
        </w:rPr>
        <w:t>Говоря о работе концертмейстера, отметим, что он выполняет сразу две задачи: являясь концертмейстером, помогая солисту, берет на себя еще и обязательства художественного исполнения произведения.  Поэтому, очень важным условием профессионализма концертмейстера</w:t>
      </w:r>
      <w:r w:rsidR="004A50B0">
        <w:rPr>
          <w:sz w:val="28"/>
          <w:szCs w:val="28"/>
        </w:rPr>
        <w:t xml:space="preserve"> </w:t>
      </w:r>
      <w:r w:rsidR="00B03CC0">
        <w:rPr>
          <w:sz w:val="28"/>
          <w:szCs w:val="28"/>
        </w:rPr>
        <w:t xml:space="preserve">является </w:t>
      </w:r>
      <w:r w:rsidRPr="00371254">
        <w:rPr>
          <w:sz w:val="28"/>
          <w:szCs w:val="28"/>
        </w:rPr>
        <w:t xml:space="preserve">наличие у него исполнительской культуры, эстетического вкуса. Ему постоянно в своей профессиональной деятельности приходится выступать в роли исполнителя, поэтому очень важно свободно владеть инструментом, </w:t>
      </w:r>
      <w:r w:rsidR="00B03CC0">
        <w:rPr>
          <w:sz w:val="28"/>
          <w:szCs w:val="28"/>
        </w:rPr>
        <w:t xml:space="preserve">обладать </w:t>
      </w:r>
      <w:r w:rsidRPr="00371254">
        <w:rPr>
          <w:sz w:val="28"/>
          <w:szCs w:val="28"/>
        </w:rPr>
        <w:t>навыками игры в ансамбле и способностью предвосхищения. Концертмейстеру необходимо накопить большой музыкальный репертуар, чтобы почувствовать музыку разных стилей.</w:t>
      </w:r>
    </w:p>
    <w:p w14:paraId="5C6F70A9" w14:textId="77777777" w:rsidR="00EB5CF1" w:rsidRDefault="00C93AE0" w:rsidP="00260EBE">
      <w:pPr>
        <w:suppressAutoHyphens w:val="0"/>
        <w:spacing w:line="276" w:lineRule="auto"/>
        <w:ind w:firstLine="567"/>
        <w:jc w:val="both"/>
        <w:rPr>
          <w:sz w:val="28"/>
          <w:szCs w:val="28"/>
        </w:rPr>
      </w:pPr>
      <w:r w:rsidRPr="00371254">
        <w:rPr>
          <w:sz w:val="28"/>
          <w:szCs w:val="28"/>
        </w:rPr>
        <w:t>Профессиональная деятельность концертмейстера-пианиста предусматривает наличие комплекса психологических качеств личности, таких, как объём внимания и памяти, высокая работоспособность, мобильность реакции и находчивость в неожиданных ситуациях, выдержка и воля, педагогический такт и чуткость. Конц</w:t>
      </w:r>
      <w:r w:rsidR="00B03CC0">
        <w:rPr>
          <w:sz w:val="28"/>
          <w:szCs w:val="28"/>
        </w:rPr>
        <w:t>ертмейстер должен питать особую</w:t>
      </w:r>
      <w:r w:rsidRPr="00371254">
        <w:rPr>
          <w:sz w:val="28"/>
          <w:szCs w:val="28"/>
        </w:rPr>
        <w:t xml:space="preserve"> бескорыстную любовь к своей специальности. Таким образом, работа концертмейстера в детской школе искусств</w:t>
      </w:r>
      <w:r w:rsidR="00B03CC0">
        <w:rPr>
          <w:sz w:val="28"/>
          <w:szCs w:val="28"/>
        </w:rPr>
        <w:t>,</w:t>
      </w:r>
      <w:r w:rsidRPr="00371254">
        <w:rPr>
          <w:sz w:val="28"/>
          <w:szCs w:val="28"/>
        </w:rPr>
        <w:t xml:space="preserve"> явля</w:t>
      </w:r>
      <w:r w:rsidR="00B03CC0">
        <w:rPr>
          <w:sz w:val="28"/>
          <w:szCs w:val="28"/>
        </w:rPr>
        <w:t>ясь</w:t>
      </w:r>
      <w:r w:rsidRPr="00371254">
        <w:rPr>
          <w:sz w:val="28"/>
          <w:szCs w:val="28"/>
        </w:rPr>
        <w:t xml:space="preserve"> очень важной и ответственной, должна проходить в постоянном сотрудничестве с преподавателем. От творческого союза концертмейстера и педагога зависит успех всего учебного процесса, особенно с детьми.</w:t>
      </w:r>
    </w:p>
    <w:p w14:paraId="3A41F24A" w14:textId="77777777" w:rsidR="008C6F52" w:rsidRPr="008C6F52" w:rsidRDefault="008C6F52" w:rsidP="008C6F52">
      <w:pPr>
        <w:numPr>
          <w:ilvl w:val="0"/>
          <w:numId w:val="5"/>
        </w:numPr>
        <w:tabs>
          <w:tab w:val="clear" w:pos="360"/>
          <w:tab w:val="num" w:pos="720"/>
        </w:tabs>
        <w:suppressAutoHyphens w:val="0"/>
        <w:spacing w:line="276" w:lineRule="auto"/>
        <w:ind w:left="720"/>
        <w:rPr>
          <w:sz w:val="28"/>
          <w:szCs w:val="28"/>
        </w:rPr>
      </w:pPr>
      <w:r w:rsidRPr="008C6F52">
        <w:rPr>
          <w:sz w:val="28"/>
          <w:szCs w:val="28"/>
        </w:rPr>
        <w:t>Анализ работы учащейся</w:t>
      </w:r>
      <w:r>
        <w:rPr>
          <w:sz w:val="28"/>
          <w:szCs w:val="28"/>
        </w:rPr>
        <w:t>.</w:t>
      </w:r>
    </w:p>
    <w:p w14:paraId="0EF8D422" w14:textId="77777777" w:rsidR="00EC64FB" w:rsidRDefault="00B03CC0" w:rsidP="00260EBE">
      <w:pPr>
        <w:suppressAutoHyphens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концертмейстера </w:t>
      </w:r>
      <w:proofErr w:type="spellStart"/>
      <w:r>
        <w:rPr>
          <w:sz w:val="28"/>
          <w:szCs w:val="28"/>
        </w:rPr>
        <w:t>Петреневой</w:t>
      </w:r>
      <w:proofErr w:type="spellEnd"/>
      <w:r>
        <w:rPr>
          <w:sz w:val="28"/>
          <w:szCs w:val="28"/>
        </w:rPr>
        <w:t xml:space="preserve"> Н. Н. на этом уроке максимально помогла Ивановой Ал</w:t>
      </w:r>
      <w:r w:rsidR="008C6F52">
        <w:rPr>
          <w:sz w:val="28"/>
          <w:szCs w:val="28"/>
        </w:rPr>
        <w:t>ё</w:t>
      </w:r>
      <w:r>
        <w:rPr>
          <w:sz w:val="28"/>
          <w:szCs w:val="28"/>
        </w:rPr>
        <w:t>не проникнуться стилем эпох исполняемых произведений</w:t>
      </w:r>
      <w:r w:rsidR="008C6F52">
        <w:rPr>
          <w:sz w:val="28"/>
          <w:szCs w:val="28"/>
        </w:rPr>
        <w:t>, обогатиться новыми яркими образными впечатлениями, что поможет ей в дальнейшем исполнять произведения на более высоком</w:t>
      </w:r>
      <w:r w:rsidR="00EC64FB">
        <w:rPr>
          <w:sz w:val="28"/>
          <w:szCs w:val="28"/>
        </w:rPr>
        <w:t xml:space="preserve"> </w:t>
      </w:r>
      <w:r w:rsidR="008C6F52">
        <w:rPr>
          <w:sz w:val="28"/>
          <w:szCs w:val="28"/>
        </w:rPr>
        <w:t xml:space="preserve">уровне. </w:t>
      </w:r>
    </w:p>
    <w:p w14:paraId="7AEEC842" w14:textId="77777777" w:rsidR="00B03CC0" w:rsidRDefault="008C6F52" w:rsidP="00260EBE">
      <w:pPr>
        <w:suppressAutoHyphens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Несомненно, на уроке учащаяся </w:t>
      </w:r>
      <w:r w:rsidR="00EC64FB">
        <w:rPr>
          <w:sz w:val="28"/>
          <w:szCs w:val="28"/>
        </w:rPr>
        <w:t xml:space="preserve">уже </w:t>
      </w:r>
      <w:r>
        <w:rPr>
          <w:sz w:val="28"/>
          <w:szCs w:val="28"/>
        </w:rPr>
        <w:t>прод</w:t>
      </w:r>
      <w:r w:rsidR="00EC64FB">
        <w:rPr>
          <w:sz w:val="28"/>
          <w:szCs w:val="28"/>
        </w:rPr>
        <w:t>емонстрировала заметное</w:t>
      </w:r>
      <w:r>
        <w:rPr>
          <w:sz w:val="28"/>
          <w:szCs w:val="28"/>
        </w:rPr>
        <w:t xml:space="preserve"> продвижение впер</w:t>
      </w:r>
      <w:r w:rsidR="00EC64FB">
        <w:rPr>
          <w:sz w:val="28"/>
          <w:szCs w:val="28"/>
        </w:rPr>
        <w:t>ед к качественному исполнению своей программы.</w:t>
      </w:r>
      <w:r>
        <w:rPr>
          <w:sz w:val="28"/>
          <w:szCs w:val="28"/>
        </w:rPr>
        <w:t xml:space="preserve"> </w:t>
      </w:r>
    </w:p>
    <w:p w14:paraId="358576C0" w14:textId="77777777" w:rsidR="008C6F52" w:rsidRPr="00EC64FB" w:rsidRDefault="008C6F52" w:rsidP="00260EBE">
      <w:pPr>
        <w:suppressAutoHyphens w:val="0"/>
        <w:spacing w:line="276" w:lineRule="auto"/>
        <w:ind w:firstLine="567"/>
        <w:jc w:val="both"/>
        <w:rPr>
          <w:sz w:val="8"/>
          <w:szCs w:val="8"/>
        </w:rPr>
      </w:pPr>
    </w:p>
    <w:p w14:paraId="5C297772" w14:textId="77777777" w:rsidR="00075275" w:rsidRDefault="00EC64FB" w:rsidP="00260EBE">
      <w:pPr>
        <w:numPr>
          <w:ilvl w:val="0"/>
          <w:numId w:val="5"/>
        </w:numPr>
        <w:tabs>
          <w:tab w:val="clear" w:pos="360"/>
          <w:tab w:val="num" w:pos="720"/>
        </w:tabs>
        <w:suppressAutoHyphens w:val="0"/>
        <w:spacing w:line="276" w:lineRule="auto"/>
        <w:ind w:left="720"/>
        <w:rPr>
          <w:sz w:val="28"/>
          <w:szCs w:val="28"/>
        </w:rPr>
      </w:pPr>
      <w:r w:rsidRPr="00EC64FB">
        <w:rPr>
          <w:sz w:val="28"/>
          <w:szCs w:val="28"/>
        </w:rPr>
        <w:t>Оценка действий, знаний</w:t>
      </w:r>
      <w:r>
        <w:rPr>
          <w:sz w:val="28"/>
          <w:szCs w:val="28"/>
        </w:rPr>
        <w:t>,</w:t>
      </w:r>
      <w:r w:rsidRPr="00EC64FB">
        <w:rPr>
          <w:sz w:val="28"/>
          <w:szCs w:val="28"/>
        </w:rPr>
        <w:t xml:space="preserve"> умений учащейся.</w:t>
      </w:r>
    </w:p>
    <w:p w14:paraId="3DD82622" w14:textId="77777777" w:rsidR="00EC64FB" w:rsidRPr="00EC64FB" w:rsidRDefault="00EC64FB" w:rsidP="00EC64FB">
      <w:pPr>
        <w:suppressAutoHyphens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Алёны на уроке была оценена на «отлично». Она очень чутко реагировала на пожелания </w:t>
      </w:r>
      <w:proofErr w:type="spellStart"/>
      <w:r>
        <w:rPr>
          <w:sz w:val="28"/>
          <w:szCs w:val="28"/>
        </w:rPr>
        <w:t>Петреневой</w:t>
      </w:r>
      <w:proofErr w:type="spellEnd"/>
      <w:r>
        <w:rPr>
          <w:sz w:val="28"/>
          <w:szCs w:val="28"/>
        </w:rPr>
        <w:t xml:space="preserve"> Н. Н., с большим воодушевлением откликнулась на игровые моменты. По Алёне было видно, что урок ей очень понравился.</w:t>
      </w:r>
    </w:p>
    <w:p w14:paraId="283BB866" w14:textId="77777777" w:rsidR="00075275" w:rsidRPr="00371254" w:rsidRDefault="00075275" w:rsidP="00260EBE">
      <w:pPr>
        <w:spacing w:line="276" w:lineRule="auto"/>
        <w:ind w:left="720"/>
        <w:jc w:val="center"/>
        <w:rPr>
          <w:b/>
          <w:sz w:val="28"/>
          <w:szCs w:val="28"/>
        </w:rPr>
      </w:pPr>
      <w:r w:rsidRPr="00371254">
        <w:rPr>
          <w:b/>
          <w:sz w:val="28"/>
          <w:szCs w:val="28"/>
        </w:rPr>
        <w:lastRenderedPageBreak/>
        <w:t>Используемая литература</w:t>
      </w:r>
    </w:p>
    <w:p w14:paraId="161DF6ED" w14:textId="77777777" w:rsidR="00C93AE0" w:rsidRPr="00371254" w:rsidRDefault="00C93AE0" w:rsidP="00260EBE">
      <w:pPr>
        <w:spacing w:line="276" w:lineRule="auto"/>
        <w:ind w:left="720"/>
        <w:jc w:val="center"/>
        <w:rPr>
          <w:b/>
          <w:sz w:val="28"/>
          <w:szCs w:val="28"/>
        </w:rPr>
      </w:pPr>
    </w:p>
    <w:p w14:paraId="16969BB8" w14:textId="77777777" w:rsidR="00075275" w:rsidRPr="005513E8" w:rsidRDefault="00D946C5" w:rsidP="00260EBE">
      <w:pPr>
        <w:pStyle w:val="a3"/>
        <w:keepNext/>
        <w:keepLines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hyperlink r:id="rId10" w:tooltip="Болотин, Сергей Васильевич" w:history="1">
        <w:r w:rsidR="00152BEE" w:rsidRPr="005513E8">
          <w:rPr>
            <w:rStyle w:val="aa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Болотин С. В.</w:t>
        </w:r>
      </w:hyperlink>
      <w:r w:rsidR="00152BEE" w:rsidRPr="005513E8">
        <w:rPr>
          <w:rFonts w:ascii="Times New Roman" w:hAnsi="Times New Roman"/>
          <w:sz w:val="28"/>
          <w:szCs w:val="28"/>
          <w:shd w:val="clear" w:color="auto" w:fill="FFFFFF"/>
        </w:rPr>
        <w:t> Энциклопедический биографический словарь музыкантов-исполнителей на духовых инструментах.</w:t>
      </w:r>
      <w:r w:rsidR="00CC4DE8" w:rsidRPr="005513E8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="00CC4DE8" w:rsidRPr="005513E8">
        <w:rPr>
          <w:rFonts w:ascii="Times New Roman" w:hAnsi="Times New Roman"/>
          <w:sz w:val="28"/>
          <w:szCs w:val="28"/>
        </w:rPr>
        <w:t>М.: Музыка, 1998 г.</w:t>
      </w:r>
    </w:p>
    <w:p w14:paraId="2AE0AF79" w14:textId="2EE72E8A" w:rsidR="00CC4DE8" w:rsidRPr="005513E8" w:rsidRDefault="00CC4DE8" w:rsidP="00260EBE">
      <w:pPr>
        <w:pStyle w:val="a3"/>
        <w:keepNext/>
        <w:keepLines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513E8">
        <w:rPr>
          <w:rFonts w:ascii="Times New Roman" w:hAnsi="Times New Roman"/>
          <w:sz w:val="28"/>
          <w:szCs w:val="28"/>
        </w:rPr>
        <w:t>Кубанцева</w:t>
      </w:r>
      <w:proofErr w:type="spellEnd"/>
      <w:r w:rsidRPr="005513E8">
        <w:rPr>
          <w:rFonts w:ascii="Times New Roman" w:hAnsi="Times New Roman"/>
          <w:sz w:val="28"/>
          <w:szCs w:val="28"/>
        </w:rPr>
        <w:t xml:space="preserve"> Е.И. Методика работы над фортепианной партией пианиста</w:t>
      </w:r>
      <w:r w:rsidR="004A50B0">
        <w:rPr>
          <w:rFonts w:ascii="Times New Roman" w:hAnsi="Times New Roman"/>
          <w:sz w:val="28"/>
          <w:szCs w:val="28"/>
        </w:rPr>
        <w:t xml:space="preserve"> - </w:t>
      </w:r>
      <w:r w:rsidRPr="005513E8">
        <w:rPr>
          <w:rFonts w:ascii="Times New Roman" w:hAnsi="Times New Roman"/>
          <w:sz w:val="28"/>
          <w:szCs w:val="28"/>
        </w:rPr>
        <w:t>концертмейстера // Музыка в школе. – 2001</w:t>
      </w:r>
      <w:r w:rsidR="002C4378">
        <w:rPr>
          <w:rFonts w:ascii="Times New Roman" w:hAnsi="Times New Roman"/>
          <w:sz w:val="28"/>
          <w:szCs w:val="28"/>
        </w:rPr>
        <w:t>г</w:t>
      </w:r>
      <w:r w:rsidRPr="005513E8">
        <w:rPr>
          <w:rFonts w:ascii="Times New Roman" w:hAnsi="Times New Roman"/>
          <w:sz w:val="28"/>
          <w:szCs w:val="28"/>
        </w:rPr>
        <w:t xml:space="preserve">. </w:t>
      </w:r>
    </w:p>
    <w:p w14:paraId="08B86F54" w14:textId="77777777" w:rsidR="00C93AE0" w:rsidRPr="005513E8" w:rsidRDefault="00CC4DE8" w:rsidP="00260EBE">
      <w:pPr>
        <w:pStyle w:val="a3"/>
        <w:keepNext/>
        <w:keepLines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 w:rsidRPr="005513E8">
        <w:rPr>
          <w:rFonts w:ascii="Times New Roman" w:hAnsi="Times New Roman"/>
          <w:sz w:val="28"/>
          <w:szCs w:val="28"/>
        </w:rPr>
        <w:t>Подольск</w:t>
      </w:r>
      <w:r w:rsidR="004A50B0">
        <w:rPr>
          <w:rFonts w:ascii="Times New Roman" w:hAnsi="Times New Roman"/>
          <w:sz w:val="28"/>
          <w:szCs w:val="28"/>
        </w:rPr>
        <w:t>ая В.В. Развитие навыков аккомпа</w:t>
      </w:r>
      <w:r w:rsidRPr="005513E8">
        <w:rPr>
          <w:rFonts w:ascii="Times New Roman" w:hAnsi="Times New Roman"/>
          <w:sz w:val="28"/>
          <w:szCs w:val="28"/>
        </w:rPr>
        <w:t>немента с листа // О работе концертмейстера / Ред.-сост. М. Смирнов. – М.: Музыка, 1974 г.</w:t>
      </w:r>
    </w:p>
    <w:p w14:paraId="2693B01A" w14:textId="41877AC7" w:rsidR="00CC4DE8" w:rsidRPr="005513E8" w:rsidRDefault="00CC4DE8" w:rsidP="00260EBE">
      <w:pPr>
        <w:pStyle w:val="a3"/>
        <w:keepNext/>
        <w:keepLines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 w:rsidRPr="00854E0C">
        <w:rPr>
          <w:rFonts w:ascii="Times New Roman" w:hAnsi="Times New Roman"/>
          <w:bCs/>
          <w:sz w:val="28"/>
          <w:szCs w:val="28"/>
        </w:rPr>
        <w:t>О работе концертмейстера</w:t>
      </w:r>
      <w:r w:rsidRPr="00854E0C">
        <w:rPr>
          <w:rFonts w:ascii="Times New Roman" w:hAnsi="Times New Roman"/>
          <w:sz w:val="28"/>
          <w:szCs w:val="28"/>
        </w:rPr>
        <w:t>/Ред.-сост. М. Смирнов. - М.: Музыка, 1974</w:t>
      </w:r>
      <w:r w:rsidR="002C4378">
        <w:rPr>
          <w:rFonts w:ascii="Times New Roman" w:hAnsi="Times New Roman"/>
          <w:sz w:val="28"/>
          <w:szCs w:val="28"/>
        </w:rPr>
        <w:t xml:space="preserve"> г</w:t>
      </w:r>
      <w:r w:rsidRPr="005513E8">
        <w:rPr>
          <w:rFonts w:ascii="Times New Roman" w:hAnsi="Times New Roman"/>
          <w:sz w:val="28"/>
          <w:szCs w:val="28"/>
          <w:shd w:val="clear" w:color="auto" w:fill="FEFBEE"/>
        </w:rPr>
        <w:t>.</w:t>
      </w:r>
    </w:p>
    <w:p w14:paraId="0AD78CF9" w14:textId="4D79F0CD" w:rsidR="00371254" w:rsidRPr="005513E8" w:rsidRDefault="00371254" w:rsidP="00260EBE">
      <w:pPr>
        <w:pStyle w:val="a3"/>
        <w:keepNext/>
        <w:keepLines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 w:rsidRPr="005513E8">
        <w:rPr>
          <w:rFonts w:ascii="Times New Roman" w:hAnsi="Times New Roman"/>
          <w:sz w:val="28"/>
          <w:szCs w:val="28"/>
          <w:shd w:val="clear" w:color="auto" w:fill="FFFFFF"/>
        </w:rPr>
        <w:t>Варламов Д.И., Коробова О.Я. Функции концертмейстера в художественно-педагогическом процессе образовательной организации // Современные проблемы науки и образования. – 2015</w:t>
      </w:r>
      <w:r w:rsidR="002C4378">
        <w:rPr>
          <w:rFonts w:ascii="Times New Roman" w:hAnsi="Times New Roman"/>
          <w:sz w:val="28"/>
          <w:szCs w:val="28"/>
          <w:shd w:val="clear" w:color="auto" w:fill="FFFFFF"/>
        </w:rPr>
        <w:t xml:space="preserve"> г</w:t>
      </w:r>
      <w:r w:rsidRPr="005513E8">
        <w:rPr>
          <w:rFonts w:ascii="Times New Roman" w:hAnsi="Times New Roman"/>
          <w:sz w:val="28"/>
          <w:szCs w:val="28"/>
          <w:shd w:val="clear" w:color="auto" w:fill="FFFFFF"/>
        </w:rPr>
        <w:t>. </w:t>
      </w:r>
    </w:p>
    <w:p w14:paraId="0A47D06D" w14:textId="5A69E10C" w:rsidR="004A50B0" w:rsidRPr="004A50B0" w:rsidRDefault="004A50B0" w:rsidP="004A50B0">
      <w:pPr>
        <w:pStyle w:val="1"/>
        <w:numPr>
          <w:ilvl w:val="0"/>
          <w:numId w:val="16"/>
        </w:numPr>
        <w:shd w:val="clear" w:color="auto" w:fill="FFFFFF"/>
        <w:spacing w:before="0" w:beforeAutospacing="0" w:after="438" w:afterAutospacing="0"/>
        <w:rPr>
          <w:b w:val="0"/>
          <w:color w:val="000000"/>
          <w:sz w:val="28"/>
          <w:szCs w:val="28"/>
        </w:rPr>
      </w:pPr>
      <w:r w:rsidRPr="004A50B0">
        <w:rPr>
          <w:b w:val="0"/>
          <w:color w:val="000000"/>
          <w:sz w:val="28"/>
          <w:szCs w:val="28"/>
        </w:rPr>
        <w:t>Шендерович Е. В концертмейстерском классе</w:t>
      </w:r>
      <w:r w:rsidR="00DB30BE">
        <w:rPr>
          <w:b w:val="0"/>
          <w:color w:val="000000"/>
          <w:sz w:val="28"/>
          <w:szCs w:val="28"/>
        </w:rPr>
        <w:t>. Размышления педагога 1996г.</w:t>
      </w:r>
    </w:p>
    <w:p w14:paraId="0013A045" w14:textId="77777777" w:rsidR="00075275" w:rsidRPr="00371254" w:rsidRDefault="00075275" w:rsidP="00260EBE">
      <w:pPr>
        <w:keepNext/>
        <w:keepLines/>
        <w:spacing w:line="276" w:lineRule="auto"/>
        <w:jc w:val="center"/>
        <w:rPr>
          <w:rFonts w:eastAsia="Calibri"/>
          <w:sz w:val="28"/>
          <w:szCs w:val="28"/>
        </w:rPr>
      </w:pPr>
    </w:p>
    <w:p w14:paraId="0BF8332A" w14:textId="77777777" w:rsidR="00075275" w:rsidRDefault="00075275" w:rsidP="00260EBE">
      <w:pPr>
        <w:keepNext/>
        <w:keepLines/>
        <w:spacing w:line="276" w:lineRule="auto"/>
        <w:jc w:val="center"/>
        <w:rPr>
          <w:rFonts w:eastAsia="Calibri"/>
          <w:sz w:val="28"/>
          <w:szCs w:val="28"/>
        </w:rPr>
      </w:pPr>
    </w:p>
    <w:p w14:paraId="4BCF794C" w14:textId="77777777" w:rsidR="00075275" w:rsidRDefault="00075275" w:rsidP="00260EBE">
      <w:pPr>
        <w:keepNext/>
        <w:keepLines/>
        <w:spacing w:line="276" w:lineRule="auto"/>
        <w:jc w:val="center"/>
        <w:rPr>
          <w:rFonts w:eastAsia="Calibri"/>
          <w:sz w:val="28"/>
          <w:szCs w:val="28"/>
        </w:rPr>
      </w:pPr>
    </w:p>
    <w:p w14:paraId="716D3217" w14:textId="77777777" w:rsidR="008129FB" w:rsidRDefault="008129FB" w:rsidP="00260EBE">
      <w:pPr>
        <w:suppressAutoHyphens w:val="0"/>
        <w:spacing w:line="276" w:lineRule="auto"/>
        <w:rPr>
          <w:rFonts w:eastAsia="Calibri"/>
          <w:sz w:val="28"/>
          <w:szCs w:val="28"/>
        </w:rPr>
      </w:pPr>
    </w:p>
    <w:p w14:paraId="0527900C" w14:textId="77777777" w:rsidR="00E76C8B" w:rsidRDefault="00E76C8B" w:rsidP="00260EBE">
      <w:pPr>
        <w:suppressAutoHyphens w:val="0"/>
        <w:spacing w:line="276" w:lineRule="auto"/>
        <w:rPr>
          <w:rFonts w:eastAsia="Calibri"/>
          <w:sz w:val="28"/>
          <w:szCs w:val="28"/>
        </w:rPr>
      </w:pPr>
    </w:p>
    <w:p w14:paraId="59CDE138" w14:textId="77777777" w:rsidR="00E76C8B" w:rsidRPr="008210C8" w:rsidRDefault="00E76C8B" w:rsidP="00260EBE">
      <w:pPr>
        <w:suppressAutoHyphens w:val="0"/>
        <w:spacing w:line="276" w:lineRule="auto"/>
        <w:rPr>
          <w:sz w:val="28"/>
          <w:szCs w:val="28"/>
        </w:rPr>
      </w:pPr>
    </w:p>
    <w:sectPr w:rsidR="00E76C8B" w:rsidRPr="008210C8" w:rsidSect="003468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09C"/>
    <w:multiLevelType w:val="hybridMultilevel"/>
    <w:tmpl w:val="A4EEAB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63A12"/>
    <w:multiLevelType w:val="hybridMultilevel"/>
    <w:tmpl w:val="F33A8226"/>
    <w:lvl w:ilvl="0" w:tplc="93EC607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F1CCC"/>
    <w:multiLevelType w:val="hybridMultilevel"/>
    <w:tmpl w:val="E76A55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F04883"/>
    <w:multiLevelType w:val="hybridMultilevel"/>
    <w:tmpl w:val="0EBA6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F1C6D"/>
    <w:multiLevelType w:val="hybridMultilevel"/>
    <w:tmpl w:val="7DEC2D2A"/>
    <w:lvl w:ilvl="0" w:tplc="04190009">
      <w:start w:val="1"/>
      <w:numFmt w:val="bullet"/>
      <w:lvlText w:val="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60C5767"/>
    <w:multiLevelType w:val="hybridMultilevel"/>
    <w:tmpl w:val="F38A765E"/>
    <w:lvl w:ilvl="0" w:tplc="4852F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3069EA"/>
    <w:multiLevelType w:val="hybridMultilevel"/>
    <w:tmpl w:val="815C4660"/>
    <w:lvl w:ilvl="0" w:tplc="4B6866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D0C9F"/>
    <w:multiLevelType w:val="hybridMultilevel"/>
    <w:tmpl w:val="49686D46"/>
    <w:lvl w:ilvl="0" w:tplc="57969D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B68D0"/>
    <w:multiLevelType w:val="hybridMultilevel"/>
    <w:tmpl w:val="1382D94E"/>
    <w:lvl w:ilvl="0" w:tplc="0F8A8AD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BA644F"/>
    <w:multiLevelType w:val="hybridMultilevel"/>
    <w:tmpl w:val="515A5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D6275"/>
    <w:multiLevelType w:val="hybridMultilevel"/>
    <w:tmpl w:val="E2FA1D60"/>
    <w:lvl w:ilvl="0" w:tplc="6AC0A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A3050"/>
    <w:multiLevelType w:val="hybridMultilevel"/>
    <w:tmpl w:val="5EFC6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F4AB7"/>
    <w:multiLevelType w:val="hybridMultilevel"/>
    <w:tmpl w:val="029A345E"/>
    <w:lvl w:ilvl="0" w:tplc="9BF2268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3B1401"/>
    <w:multiLevelType w:val="hybridMultilevel"/>
    <w:tmpl w:val="8D569912"/>
    <w:lvl w:ilvl="0" w:tplc="3C6EC12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03388"/>
    <w:multiLevelType w:val="hybridMultilevel"/>
    <w:tmpl w:val="9A880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5177E4"/>
    <w:multiLevelType w:val="hybridMultilevel"/>
    <w:tmpl w:val="879AB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4"/>
  </w:num>
  <w:num w:numId="5">
    <w:abstractNumId w:val="2"/>
  </w:num>
  <w:num w:numId="6">
    <w:abstractNumId w:val="12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  <w:num w:numId="12">
    <w:abstractNumId w:val="1"/>
  </w:num>
  <w:num w:numId="13">
    <w:abstractNumId w:val="8"/>
  </w:num>
  <w:num w:numId="14">
    <w:abstractNumId w:val="11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9FB"/>
    <w:rsid w:val="00010C68"/>
    <w:rsid w:val="00012A55"/>
    <w:rsid w:val="00025EBB"/>
    <w:rsid w:val="00035703"/>
    <w:rsid w:val="00075071"/>
    <w:rsid w:val="00075275"/>
    <w:rsid w:val="000A1919"/>
    <w:rsid w:val="000C5B81"/>
    <w:rsid w:val="000D5D0D"/>
    <w:rsid w:val="00103CB8"/>
    <w:rsid w:val="00115383"/>
    <w:rsid w:val="001326D2"/>
    <w:rsid w:val="00144D2A"/>
    <w:rsid w:val="00152BEE"/>
    <w:rsid w:val="0016266C"/>
    <w:rsid w:val="001A0A31"/>
    <w:rsid w:val="001B0894"/>
    <w:rsid w:val="001B2BA6"/>
    <w:rsid w:val="001B595A"/>
    <w:rsid w:val="002172B2"/>
    <w:rsid w:val="00257264"/>
    <w:rsid w:val="00260EBE"/>
    <w:rsid w:val="00265674"/>
    <w:rsid w:val="002832D6"/>
    <w:rsid w:val="00287A2B"/>
    <w:rsid w:val="002C4378"/>
    <w:rsid w:val="002D0671"/>
    <w:rsid w:val="00305292"/>
    <w:rsid w:val="003468A0"/>
    <w:rsid w:val="00360416"/>
    <w:rsid w:val="00371254"/>
    <w:rsid w:val="0037530C"/>
    <w:rsid w:val="00394614"/>
    <w:rsid w:val="003954F8"/>
    <w:rsid w:val="003A7AD0"/>
    <w:rsid w:val="004A50B0"/>
    <w:rsid w:val="004C5883"/>
    <w:rsid w:val="004F1190"/>
    <w:rsid w:val="005513E8"/>
    <w:rsid w:val="00586BC8"/>
    <w:rsid w:val="005D0767"/>
    <w:rsid w:val="005E1F71"/>
    <w:rsid w:val="00617602"/>
    <w:rsid w:val="00690996"/>
    <w:rsid w:val="006915B9"/>
    <w:rsid w:val="0069282A"/>
    <w:rsid w:val="006C53EC"/>
    <w:rsid w:val="007A06A6"/>
    <w:rsid w:val="007C3C99"/>
    <w:rsid w:val="007D23E7"/>
    <w:rsid w:val="007D4E6A"/>
    <w:rsid w:val="007F2DA7"/>
    <w:rsid w:val="008129FB"/>
    <w:rsid w:val="00854E0C"/>
    <w:rsid w:val="00862373"/>
    <w:rsid w:val="00863A2F"/>
    <w:rsid w:val="008C2217"/>
    <w:rsid w:val="008C2590"/>
    <w:rsid w:val="008C6F52"/>
    <w:rsid w:val="008E546F"/>
    <w:rsid w:val="009676E7"/>
    <w:rsid w:val="00985E22"/>
    <w:rsid w:val="009D0D14"/>
    <w:rsid w:val="00A92145"/>
    <w:rsid w:val="00AA3902"/>
    <w:rsid w:val="00AA3ABE"/>
    <w:rsid w:val="00AC24B6"/>
    <w:rsid w:val="00AF71BE"/>
    <w:rsid w:val="00B03CC0"/>
    <w:rsid w:val="00B067A5"/>
    <w:rsid w:val="00B17C51"/>
    <w:rsid w:val="00B67E17"/>
    <w:rsid w:val="00B73479"/>
    <w:rsid w:val="00B912AF"/>
    <w:rsid w:val="00BD5BD8"/>
    <w:rsid w:val="00BD77AB"/>
    <w:rsid w:val="00C33537"/>
    <w:rsid w:val="00C93AE0"/>
    <w:rsid w:val="00C956DE"/>
    <w:rsid w:val="00CC4DE8"/>
    <w:rsid w:val="00CD5B38"/>
    <w:rsid w:val="00D564FF"/>
    <w:rsid w:val="00D946C5"/>
    <w:rsid w:val="00DB30BE"/>
    <w:rsid w:val="00DC042F"/>
    <w:rsid w:val="00DF0370"/>
    <w:rsid w:val="00E75634"/>
    <w:rsid w:val="00E76C8B"/>
    <w:rsid w:val="00E9776E"/>
    <w:rsid w:val="00EA44B2"/>
    <w:rsid w:val="00EA7FF5"/>
    <w:rsid w:val="00EB5CF1"/>
    <w:rsid w:val="00EC64FB"/>
    <w:rsid w:val="00E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57FB"/>
  <w15:docId w15:val="{729E231A-990A-48A7-AA5E-04AA849B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9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A50B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7527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а_Заголовок"/>
    <w:basedOn w:val="a"/>
    <w:next w:val="a5"/>
    <w:qFormat/>
    <w:rsid w:val="00075275"/>
    <w:pPr>
      <w:suppressAutoHyphens w:val="0"/>
      <w:spacing w:before="240" w:after="120"/>
      <w:jc w:val="center"/>
    </w:pPr>
    <w:rPr>
      <w:b/>
      <w:sz w:val="28"/>
      <w:lang w:eastAsia="ru-RU"/>
    </w:rPr>
  </w:style>
  <w:style w:type="paragraph" w:customStyle="1" w:styleId="a5">
    <w:name w:val="а_Текст"/>
    <w:basedOn w:val="a"/>
    <w:qFormat/>
    <w:rsid w:val="00075275"/>
    <w:pPr>
      <w:suppressAutoHyphens w:val="0"/>
      <w:spacing w:before="60" w:after="60"/>
      <w:ind w:firstLine="567"/>
    </w:pPr>
    <w:rPr>
      <w:sz w:val="22"/>
      <w:lang w:eastAsia="ru-RU"/>
    </w:rPr>
  </w:style>
  <w:style w:type="paragraph" w:styleId="a6">
    <w:name w:val="Body Text"/>
    <w:basedOn w:val="a"/>
    <w:link w:val="a7"/>
    <w:unhideWhenUsed/>
    <w:rsid w:val="00075275"/>
    <w:pPr>
      <w:suppressAutoHyphens w:val="0"/>
      <w:jc w:val="both"/>
    </w:pPr>
  </w:style>
  <w:style w:type="character" w:customStyle="1" w:styleId="a7">
    <w:name w:val="Основной текст Знак"/>
    <w:basedOn w:val="a0"/>
    <w:link w:val="a6"/>
    <w:rsid w:val="00075275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link w:val="11"/>
    <w:rsid w:val="00075275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075275"/>
    <w:pPr>
      <w:shd w:val="clear" w:color="auto" w:fill="FFFFFF"/>
      <w:suppressAutoHyphens w:val="0"/>
      <w:spacing w:after="1800"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3">
    <w:name w:val="c3"/>
    <w:basedOn w:val="a"/>
    <w:rsid w:val="00010C6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010C68"/>
  </w:style>
  <w:style w:type="paragraph" w:styleId="a9">
    <w:name w:val="No Spacing"/>
    <w:uiPriority w:val="1"/>
    <w:qFormat/>
    <w:rsid w:val="006928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basedOn w:val="a0"/>
    <w:uiPriority w:val="99"/>
    <w:unhideWhenUsed/>
    <w:rsid w:val="00CD5B3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D5B38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9D0D14"/>
    <w:rPr>
      <w:b/>
      <w:bCs/>
    </w:rPr>
  </w:style>
  <w:style w:type="paragraph" w:styleId="ad">
    <w:name w:val="Normal (Web)"/>
    <w:basedOn w:val="a"/>
    <w:uiPriority w:val="99"/>
    <w:semiHidden/>
    <w:unhideWhenUsed/>
    <w:rsid w:val="00BD5BD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0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954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54F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F%D0%B5%D1%80%D0%B0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2%D0%B5%D0%B0%D1%82%D1%8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6%D0%B8%D0%BA%D0%BB%D0%B8%D1%87%D0%B5%D1%81%D0%BA%D0%B8%D0%B5_%D1%84%D0%BE%D1%80%D0%BC%D1%8B_(%D0%BC%D1%83%D0%B7%D1%8B%D0%BA%D0%B0)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1%D0%BE%D0%BB%D0%BE%D1%82%D0%B8%D0%BD,_%D0%A1%D0%B5%D1%80%D0%B3%D0%B5%D0%B9_%D0%92%D0%B0%D1%81%D0%B8%D0%BB%D1%8C%D0%B5%D0%B2%D0%B8%D1%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0%B0%D0%BB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4C699-A526-44BB-BD60-D95251ED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Зверева</cp:lastModifiedBy>
  <cp:revision>4</cp:revision>
  <dcterms:created xsi:type="dcterms:W3CDTF">2019-11-22T08:31:00Z</dcterms:created>
  <dcterms:modified xsi:type="dcterms:W3CDTF">2025-10-01T04:30:00Z</dcterms:modified>
</cp:coreProperties>
</file>