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56" w:rsidRPr="00646356" w:rsidRDefault="0079480E" w:rsidP="00646356">
      <w:pPr>
        <w:jc w:val="right"/>
        <w:rPr>
          <w:rFonts w:eastAsia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9473A6" wp14:editId="1F254F9E">
            <wp:simplePos x="0" y="0"/>
            <wp:positionH relativeFrom="column">
              <wp:posOffset>7439660</wp:posOffset>
            </wp:positionH>
            <wp:positionV relativeFrom="paragraph">
              <wp:posOffset>-75565</wp:posOffset>
            </wp:positionV>
            <wp:extent cx="1465580" cy="1483995"/>
            <wp:effectExtent l="0" t="0" r="1270" b="190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356" w:rsidRPr="00646356">
        <w:rPr>
          <w:rFonts w:eastAsia="Times New Roman" w:cs="Times New Roman"/>
          <w:sz w:val="36"/>
          <w:szCs w:val="36"/>
          <w:lang w:eastAsia="ru-RU"/>
        </w:rPr>
        <w:t>Утверждаю</w:t>
      </w:r>
    </w:p>
    <w:p w:rsidR="00646356" w:rsidRPr="00646356" w:rsidRDefault="00646356" w:rsidP="00646356">
      <w:pPr>
        <w:jc w:val="right"/>
        <w:rPr>
          <w:rFonts w:eastAsia="Times New Roman" w:cs="Times New Roman"/>
          <w:sz w:val="36"/>
          <w:szCs w:val="36"/>
          <w:lang w:eastAsia="ru-RU"/>
        </w:rPr>
      </w:pPr>
      <w:r w:rsidRPr="00646356">
        <w:rPr>
          <w:rFonts w:eastAsia="Times New Roman" w:cs="Times New Roman"/>
          <w:sz w:val="36"/>
          <w:szCs w:val="36"/>
          <w:lang w:eastAsia="ru-RU"/>
        </w:rPr>
        <w:t>Директор МАУ ДО "ОДШИ № 3" г. Братска</w:t>
      </w:r>
    </w:p>
    <w:p w:rsidR="00646356" w:rsidRPr="00646356" w:rsidRDefault="00646356" w:rsidP="00646356">
      <w:pPr>
        <w:jc w:val="right"/>
        <w:rPr>
          <w:rFonts w:eastAsia="Times New Roman" w:cs="Times New Roman"/>
          <w:sz w:val="36"/>
          <w:szCs w:val="36"/>
          <w:lang w:eastAsia="ru-RU"/>
        </w:rPr>
      </w:pPr>
      <w:r w:rsidRPr="00646356">
        <w:rPr>
          <w:rFonts w:eastAsia="Times New Roman" w:cs="Times New Roman"/>
          <w:sz w:val="36"/>
          <w:szCs w:val="36"/>
          <w:lang w:eastAsia="ru-RU"/>
        </w:rPr>
        <w:t>________________ / Л. П. Азизян</w:t>
      </w:r>
    </w:p>
    <w:p w:rsidR="00646356" w:rsidRPr="00646356" w:rsidRDefault="00646356" w:rsidP="00646356">
      <w:pPr>
        <w:jc w:val="right"/>
        <w:rPr>
          <w:rFonts w:eastAsia="Times New Roman" w:cs="Times New Roman"/>
          <w:sz w:val="36"/>
          <w:szCs w:val="36"/>
          <w:lang w:eastAsia="ru-RU"/>
        </w:rPr>
      </w:pPr>
      <w:r w:rsidRPr="00646356">
        <w:rPr>
          <w:rFonts w:eastAsia="Times New Roman" w:cs="Times New Roman"/>
          <w:sz w:val="36"/>
          <w:szCs w:val="36"/>
          <w:lang w:eastAsia="ru-RU"/>
        </w:rPr>
        <w:t>«01» сентября 201</w:t>
      </w:r>
      <w:r w:rsidR="00483EA0">
        <w:rPr>
          <w:rFonts w:eastAsia="Times New Roman" w:cs="Times New Roman"/>
          <w:sz w:val="36"/>
          <w:szCs w:val="36"/>
          <w:lang w:eastAsia="ru-RU"/>
        </w:rPr>
        <w:t>9</w:t>
      </w:r>
      <w:r w:rsidRPr="00646356">
        <w:rPr>
          <w:rFonts w:eastAsia="Times New Roman" w:cs="Times New Roman"/>
          <w:sz w:val="36"/>
          <w:szCs w:val="36"/>
          <w:lang w:eastAsia="ru-RU"/>
        </w:rPr>
        <w:t xml:space="preserve"> года</w:t>
      </w:r>
    </w:p>
    <w:p w:rsidR="00646356" w:rsidRPr="0026552F" w:rsidRDefault="00646356">
      <w:pPr>
        <w:rPr>
          <w:b/>
          <w:sz w:val="40"/>
          <w:szCs w:val="40"/>
        </w:rPr>
      </w:pPr>
      <w:bookmarkStart w:id="0" w:name="_GoBack"/>
      <w:bookmarkEnd w:id="0"/>
    </w:p>
    <w:p w:rsidR="0008248D" w:rsidRDefault="00C60AED">
      <w:pPr>
        <w:rPr>
          <w:b/>
          <w:sz w:val="60"/>
          <w:szCs w:val="60"/>
        </w:rPr>
      </w:pPr>
      <w:r w:rsidRPr="005B76EA">
        <w:rPr>
          <w:b/>
          <w:sz w:val="60"/>
          <w:szCs w:val="60"/>
        </w:rPr>
        <w:t>РАСПИСАНИЕ ТЕОР</w:t>
      </w:r>
      <w:r w:rsidR="00325F37" w:rsidRPr="005B76EA">
        <w:rPr>
          <w:b/>
          <w:sz w:val="60"/>
          <w:szCs w:val="60"/>
        </w:rPr>
        <w:t>Е</w:t>
      </w:r>
      <w:r w:rsidRPr="005B76EA">
        <w:rPr>
          <w:b/>
          <w:sz w:val="60"/>
          <w:szCs w:val="60"/>
        </w:rPr>
        <w:t>ТИЧЕСКИХ ЗАНЯТИЙ</w:t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827"/>
        <w:gridCol w:w="2977"/>
        <w:gridCol w:w="2268"/>
        <w:gridCol w:w="1134"/>
        <w:gridCol w:w="2698"/>
      </w:tblGrid>
      <w:tr w:rsidR="00C60AED" w:rsidRPr="00EB19BB" w:rsidTr="0026552F">
        <w:trPr>
          <w:trHeight w:val="592"/>
          <w:jc w:val="center"/>
        </w:trPr>
        <w:tc>
          <w:tcPr>
            <w:tcW w:w="16160" w:type="dxa"/>
            <w:gridSpan w:val="6"/>
            <w:vAlign w:val="center"/>
          </w:tcPr>
          <w:p w:rsidR="00C60AED" w:rsidRPr="00EB19BB" w:rsidRDefault="00325F37" w:rsidP="00C60AED">
            <w:pPr>
              <w:rPr>
                <w:rFonts w:cs="Times New Roman"/>
                <w:b/>
                <w:sz w:val="36"/>
                <w:szCs w:val="36"/>
              </w:rPr>
            </w:pPr>
            <w:r w:rsidRPr="00EB19BB">
              <w:rPr>
                <w:rFonts w:cs="Times New Roman"/>
                <w:b/>
                <w:sz w:val="36"/>
                <w:szCs w:val="36"/>
              </w:rPr>
              <w:t>7 / 8 ЛЕТНЕЕ ОБУЧЕНИЕ</w:t>
            </w:r>
          </w:p>
        </w:tc>
      </w:tr>
      <w:tr w:rsidR="00B92A2A" w:rsidRPr="00360861" w:rsidTr="002D7E28">
        <w:trPr>
          <w:trHeight w:val="546"/>
          <w:jc w:val="center"/>
        </w:trPr>
        <w:tc>
          <w:tcPr>
            <w:tcW w:w="3256" w:type="dxa"/>
            <w:vAlign w:val="center"/>
          </w:tcPr>
          <w:p w:rsidR="00C60AED" w:rsidRPr="00360861" w:rsidRDefault="00C60AED" w:rsidP="00C60AED">
            <w:pPr>
              <w:rPr>
                <w:rFonts w:cs="Times New Roman"/>
                <w:b/>
                <w:sz w:val="36"/>
                <w:szCs w:val="36"/>
              </w:rPr>
            </w:pPr>
            <w:r w:rsidRPr="00360861">
              <w:rPr>
                <w:rFonts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827" w:type="dxa"/>
            <w:vAlign w:val="center"/>
          </w:tcPr>
          <w:p w:rsidR="00C60AED" w:rsidRPr="00360861" w:rsidRDefault="00C60AED" w:rsidP="00C60AED">
            <w:pPr>
              <w:rPr>
                <w:rFonts w:cs="Times New Roman"/>
                <w:b/>
                <w:sz w:val="36"/>
                <w:szCs w:val="36"/>
              </w:rPr>
            </w:pPr>
            <w:r w:rsidRPr="00360861">
              <w:rPr>
                <w:rFonts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C60AED" w:rsidRPr="00360861" w:rsidRDefault="00C60AED" w:rsidP="00C60AED">
            <w:pPr>
              <w:rPr>
                <w:rFonts w:cs="Times New Roman"/>
                <w:b/>
                <w:sz w:val="36"/>
                <w:szCs w:val="36"/>
              </w:rPr>
            </w:pPr>
            <w:r w:rsidRPr="00360861">
              <w:rPr>
                <w:rFonts w:cs="Times New Roman"/>
                <w:b/>
                <w:sz w:val="36"/>
                <w:szCs w:val="36"/>
              </w:rPr>
              <w:t>День</w:t>
            </w:r>
          </w:p>
        </w:tc>
        <w:tc>
          <w:tcPr>
            <w:tcW w:w="2268" w:type="dxa"/>
            <w:vAlign w:val="center"/>
          </w:tcPr>
          <w:p w:rsidR="00C60AED" w:rsidRPr="00360861" w:rsidRDefault="00C60AED" w:rsidP="00C60AED">
            <w:pPr>
              <w:rPr>
                <w:rFonts w:cs="Times New Roman"/>
                <w:b/>
                <w:sz w:val="36"/>
                <w:szCs w:val="36"/>
              </w:rPr>
            </w:pPr>
            <w:r w:rsidRPr="00360861">
              <w:rPr>
                <w:rFonts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1134" w:type="dxa"/>
            <w:vAlign w:val="center"/>
          </w:tcPr>
          <w:p w:rsidR="00C60AED" w:rsidRPr="00360861" w:rsidRDefault="00C60AED" w:rsidP="00C60AED">
            <w:pPr>
              <w:rPr>
                <w:rFonts w:cs="Times New Roman"/>
                <w:b/>
                <w:sz w:val="36"/>
                <w:szCs w:val="36"/>
              </w:rPr>
            </w:pPr>
            <w:proofErr w:type="spellStart"/>
            <w:r w:rsidRPr="00360861">
              <w:rPr>
                <w:rFonts w:cs="Times New Roman"/>
                <w:b/>
                <w:sz w:val="36"/>
                <w:szCs w:val="36"/>
              </w:rPr>
              <w:t>Каб</w:t>
            </w:r>
            <w:proofErr w:type="spellEnd"/>
            <w:r w:rsidRPr="00360861">
              <w:rPr>
                <w:rFonts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698" w:type="dxa"/>
            <w:vAlign w:val="center"/>
          </w:tcPr>
          <w:p w:rsidR="00C60AED" w:rsidRPr="00360861" w:rsidRDefault="00C60AED" w:rsidP="002D7E28">
            <w:pPr>
              <w:rPr>
                <w:rFonts w:cs="Times New Roman"/>
                <w:b/>
                <w:sz w:val="36"/>
                <w:szCs w:val="36"/>
              </w:rPr>
            </w:pPr>
            <w:r w:rsidRPr="00360861">
              <w:rPr>
                <w:rFonts w:cs="Times New Roman"/>
                <w:b/>
                <w:sz w:val="36"/>
                <w:szCs w:val="36"/>
              </w:rPr>
              <w:t>Преп</w:t>
            </w:r>
            <w:r w:rsidR="002D7E28">
              <w:rPr>
                <w:rFonts w:cs="Times New Roman"/>
                <w:b/>
                <w:sz w:val="36"/>
                <w:szCs w:val="36"/>
              </w:rPr>
              <w:t>.</w:t>
            </w:r>
          </w:p>
        </w:tc>
      </w:tr>
      <w:tr w:rsidR="00B92A2A" w:rsidRPr="00EB19BB" w:rsidTr="002D7E28">
        <w:trPr>
          <w:trHeight w:val="397"/>
          <w:jc w:val="center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C60AED" w:rsidRPr="00EB19BB" w:rsidRDefault="00C60AED">
            <w:pPr>
              <w:rPr>
                <w:rFonts w:cs="Times New Roman"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t>Подготовительный класс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646356" w:rsidRDefault="00C60AED" w:rsidP="00C60AED">
            <w:pPr>
              <w:rPr>
                <w:rFonts w:cs="Times New Roman"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t>СОЛЬФЕДЖИО</w:t>
            </w:r>
          </w:p>
          <w:p w:rsidR="00C60AED" w:rsidRPr="00646356" w:rsidRDefault="00646356" w:rsidP="00C60AED">
            <w:pPr>
              <w:rPr>
                <w:rFonts w:cs="Times New Roman"/>
                <w:szCs w:val="28"/>
              </w:rPr>
            </w:pPr>
            <w:r w:rsidRPr="00646356">
              <w:rPr>
                <w:rFonts w:cs="Times New Roman"/>
                <w:szCs w:val="28"/>
              </w:rPr>
              <w:t>+</w:t>
            </w:r>
          </w:p>
          <w:p w:rsidR="00325F37" w:rsidRPr="00EB19BB" w:rsidRDefault="005B76EA" w:rsidP="00360861">
            <w:pPr>
              <w:rPr>
                <w:rFonts w:cs="Times New Roman"/>
                <w:sz w:val="36"/>
                <w:szCs w:val="36"/>
              </w:rPr>
            </w:pPr>
            <w:r w:rsidRPr="00646356">
              <w:rPr>
                <w:rFonts w:cs="Times New Roman"/>
                <w:sz w:val="32"/>
                <w:szCs w:val="32"/>
              </w:rPr>
              <w:t>СЛУШАНИЕ</w:t>
            </w:r>
            <w:r w:rsidR="00360861">
              <w:rPr>
                <w:rFonts w:cs="Times New Roman"/>
                <w:sz w:val="32"/>
                <w:szCs w:val="32"/>
              </w:rPr>
              <w:t xml:space="preserve"> </w:t>
            </w:r>
            <w:r w:rsidR="00325F37" w:rsidRPr="00646356">
              <w:rPr>
                <w:rFonts w:cs="Times New Roman"/>
                <w:sz w:val="32"/>
                <w:szCs w:val="32"/>
              </w:rPr>
              <w:t>МУЗЫКИ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60AED" w:rsidRPr="00EB19BB" w:rsidRDefault="00360861" w:rsidP="00C60A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ВТОРНИК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0AED" w:rsidRPr="00EB19BB" w:rsidRDefault="00360861" w:rsidP="00C60A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cs="Times New Roman"/>
                <w:sz w:val="36"/>
                <w:szCs w:val="36"/>
              </w:rPr>
              <w:t xml:space="preserve"> – 18 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60AED" w:rsidRPr="00360861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C60AED" w:rsidRPr="00EB19BB" w:rsidRDefault="00360861" w:rsidP="00F43289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Володина Н.В.</w:t>
            </w:r>
          </w:p>
        </w:tc>
      </w:tr>
      <w:tr w:rsidR="00B92A2A" w:rsidRPr="00EB19BB" w:rsidTr="002D7E28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C60AED" w:rsidRPr="00EB19BB" w:rsidRDefault="00C60A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C60AED" w:rsidRPr="00EB19BB" w:rsidRDefault="00C60A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60AED" w:rsidRPr="00EB19BB" w:rsidRDefault="00360861" w:rsidP="00C60AED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0AED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12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5</w:t>
            </w:r>
            <w:r>
              <w:rPr>
                <w:rFonts w:cs="Times New Roman"/>
                <w:sz w:val="36"/>
                <w:szCs w:val="36"/>
              </w:rPr>
              <w:t xml:space="preserve"> – 13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C60AED" w:rsidRPr="00EB19BB" w:rsidRDefault="00C60AED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C60AED" w:rsidRPr="00EB19BB" w:rsidRDefault="00C60AED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360861" w:rsidRPr="00EB19BB" w:rsidTr="002D7E28">
        <w:trPr>
          <w:trHeight w:val="506"/>
          <w:jc w:val="center"/>
        </w:trPr>
        <w:tc>
          <w:tcPr>
            <w:tcW w:w="3256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cs="Times New Roman"/>
                <w:sz w:val="36"/>
                <w:szCs w:val="36"/>
              </w:rPr>
              <w:t xml:space="preserve"> – 18 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60861" w:rsidRPr="00360861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7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Баркова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Н.Л.</w:t>
            </w:r>
          </w:p>
        </w:tc>
      </w:tr>
      <w:tr w:rsidR="00360861" w:rsidRPr="00EB19BB" w:rsidTr="002D7E28">
        <w:trPr>
          <w:trHeight w:val="506"/>
          <w:jc w:val="center"/>
        </w:trPr>
        <w:tc>
          <w:tcPr>
            <w:tcW w:w="3256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ПЯТНИЦА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cs="Times New Roman"/>
                <w:sz w:val="36"/>
                <w:szCs w:val="36"/>
              </w:rPr>
              <w:t xml:space="preserve"> – 18 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134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360861" w:rsidRPr="00EB19BB" w:rsidTr="002D7E28">
        <w:trPr>
          <w:trHeight w:val="397"/>
          <w:jc w:val="center"/>
        </w:trPr>
        <w:tc>
          <w:tcPr>
            <w:tcW w:w="3256" w:type="dxa"/>
            <w:vMerge w:val="restart"/>
            <w:vAlign w:val="center"/>
          </w:tcPr>
          <w:p w:rsidR="00360861" w:rsidRPr="00EB19BB" w:rsidRDefault="00360861" w:rsidP="00360861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1 класс</w:t>
            </w:r>
          </w:p>
        </w:tc>
        <w:tc>
          <w:tcPr>
            <w:tcW w:w="3827" w:type="dxa"/>
            <w:vMerge w:val="restart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t>СОЛЬФЕДЖИО</w:t>
            </w:r>
          </w:p>
        </w:tc>
        <w:tc>
          <w:tcPr>
            <w:tcW w:w="2977" w:type="dxa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5</w:t>
            </w:r>
            <w:r>
              <w:rPr>
                <w:rFonts w:cs="Times New Roman"/>
                <w:sz w:val="36"/>
                <w:szCs w:val="36"/>
              </w:rPr>
              <w:t xml:space="preserve"> – 09 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134" w:type="dxa"/>
            <w:vMerge w:val="restart"/>
            <w:vAlign w:val="center"/>
          </w:tcPr>
          <w:p w:rsidR="00360861" w:rsidRPr="00360861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Фитяк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М. П.</w:t>
            </w:r>
          </w:p>
        </w:tc>
      </w:tr>
      <w:tr w:rsidR="00360861" w:rsidRPr="00EB19BB" w:rsidTr="002D7E28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11 </w:t>
            </w:r>
            <w:r w:rsidRPr="00360861">
              <w:rPr>
                <w:rFonts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360861" w:rsidRPr="00EB19BB" w:rsidTr="002D7E28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35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360861" w:rsidRPr="00EB19BB" w:rsidTr="002D7E28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cs="Times New Roman"/>
                <w:sz w:val="36"/>
                <w:szCs w:val="36"/>
              </w:rPr>
              <w:t xml:space="preserve"> – 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360861" w:rsidRPr="00EB19BB" w:rsidRDefault="00360861" w:rsidP="00360861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022FB" w:rsidRPr="00EB19BB" w:rsidTr="002D7E28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t>СЛУШАНИЕ</w:t>
            </w:r>
          </w:p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t>МУЗЫКИ</w:t>
            </w:r>
          </w:p>
        </w:tc>
        <w:tc>
          <w:tcPr>
            <w:tcW w:w="2977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  <w:r>
              <w:rPr>
                <w:rFonts w:cs="Times New Roman"/>
                <w:sz w:val="36"/>
                <w:szCs w:val="36"/>
              </w:rPr>
              <w:t xml:space="preserve"> – 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:rsidR="001022FB" w:rsidRPr="00360861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Фитяк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М. П.</w:t>
            </w:r>
          </w:p>
        </w:tc>
      </w:tr>
      <w:tr w:rsidR="001022FB" w:rsidRPr="00EB19BB" w:rsidTr="002D7E28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cs="Times New Roman"/>
                <w:sz w:val="36"/>
                <w:szCs w:val="36"/>
              </w:rPr>
              <w:t xml:space="preserve"> – 12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022FB" w:rsidRPr="00EB19BB" w:rsidTr="002D7E28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18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4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022FB" w:rsidRPr="00EB19BB" w:rsidTr="002D7E28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55</w:t>
            </w:r>
          </w:p>
        </w:tc>
        <w:tc>
          <w:tcPr>
            <w:tcW w:w="1134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022FB" w:rsidRPr="00EB19BB" w:rsidTr="002D7E28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t>ХОР</w:t>
            </w:r>
          </w:p>
        </w:tc>
        <w:tc>
          <w:tcPr>
            <w:tcW w:w="2977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 w:rsidR="001022FB" w:rsidRPr="00360861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1022FB" w:rsidRPr="00EB19BB" w:rsidTr="002D7E28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14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14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</w:tr>
    </w:tbl>
    <w:p w:rsidR="00483EA0" w:rsidRDefault="00483EA0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827"/>
        <w:gridCol w:w="2977"/>
        <w:gridCol w:w="2268"/>
        <w:gridCol w:w="1134"/>
        <w:gridCol w:w="2698"/>
      </w:tblGrid>
      <w:tr w:rsidR="001022FB" w:rsidRPr="00EB19BB" w:rsidTr="001022FB">
        <w:trPr>
          <w:trHeight w:val="397"/>
          <w:jc w:val="center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b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lastRenderedPageBreak/>
              <w:br w:type="page"/>
            </w:r>
            <w:r w:rsidRPr="00EB19BB">
              <w:rPr>
                <w:rFonts w:cs="Times New Roman"/>
                <w:b/>
                <w:sz w:val="36"/>
                <w:szCs w:val="36"/>
              </w:rPr>
              <w:t>2 класс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t>СОЛЬФЕДЖИО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14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022FB" w:rsidRPr="00360861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7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Баркова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Н.Л.</w:t>
            </w:r>
          </w:p>
        </w:tc>
      </w:tr>
      <w:tr w:rsidR="001022FB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08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022FB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022FB" w:rsidRPr="00EB19BB" w:rsidRDefault="001022FB" w:rsidP="001022FB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14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022FB" w:rsidRPr="001022F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shd w:val="clear" w:color="auto" w:fill="D9D9D9" w:themeFill="background1" w:themeFillShade="D9"/>
            <w:vAlign w:val="center"/>
          </w:tcPr>
          <w:p w:rsidR="001022FB" w:rsidRDefault="001022FB" w:rsidP="001022FB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A97911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97911" w:rsidRPr="00360861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Володина Н.В.</w:t>
            </w:r>
          </w:p>
        </w:tc>
      </w:tr>
      <w:tr w:rsidR="00A97911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ВТОРНИК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  <w:r>
              <w:rPr>
                <w:rFonts w:cs="Times New Roman"/>
                <w:sz w:val="36"/>
                <w:szCs w:val="36"/>
              </w:rPr>
              <w:t xml:space="preserve"> – 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A97911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05</w:t>
            </w:r>
            <w:r>
              <w:rPr>
                <w:rFonts w:cs="Times New Roman"/>
                <w:sz w:val="36"/>
                <w:szCs w:val="36"/>
              </w:rPr>
              <w:t xml:space="preserve"> – 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A97911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t>СЛУШАНИЕ</w:t>
            </w:r>
          </w:p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t>МУЗЫКИ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05</w:t>
            </w:r>
            <w:r>
              <w:rPr>
                <w:rFonts w:cs="Times New Roman"/>
                <w:sz w:val="36"/>
                <w:szCs w:val="36"/>
              </w:rPr>
              <w:t xml:space="preserve"> – 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97911" w:rsidRPr="00360861" w:rsidRDefault="00A97911" w:rsidP="00A9791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7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A97911" w:rsidRPr="00EB19BB" w:rsidRDefault="00A97911" w:rsidP="00A97911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Баркова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Н.Л.</w:t>
            </w:r>
          </w:p>
        </w:tc>
      </w:tr>
      <w:tr w:rsidR="003173D5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cs="Times New Roman"/>
                <w:sz w:val="36"/>
                <w:szCs w:val="36"/>
              </w:rPr>
              <w:t xml:space="preserve"> – 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3173D5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05</w:t>
            </w:r>
            <w:r>
              <w:rPr>
                <w:rFonts w:cs="Times New Roman"/>
                <w:sz w:val="36"/>
                <w:szCs w:val="36"/>
              </w:rPr>
              <w:t xml:space="preserve"> – 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3173D5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12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173D5" w:rsidRPr="00360861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Володина Н.В.</w:t>
            </w:r>
          </w:p>
        </w:tc>
      </w:tr>
      <w:tr w:rsidR="003173D5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ВТОРНИК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3173D5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СУББОТА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55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3173D5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 w:rsidRPr="00EB19BB">
              <w:rPr>
                <w:rFonts w:cs="Times New Roman"/>
                <w:sz w:val="36"/>
                <w:szCs w:val="36"/>
              </w:rPr>
              <w:t>ХОР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cs="Times New Roman"/>
                <w:sz w:val="36"/>
                <w:szCs w:val="36"/>
              </w:rPr>
              <w:t xml:space="preserve"> – 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173D5" w:rsidRPr="00360861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3173D5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14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45</w:t>
            </w:r>
            <w:r>
              <w:rPr>
                <w:rFonts w:cs="Times New Roman"/>
                <w:sz w:val="36"/>
                <w:szCs w:val="36"/>
              </w:rPr>
              <w:t xml:space="preserve"> – 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3173D5" w:rsidRPr="00EB19BB" w:rsidRDefault="003173D5" w:rsidP="003173D5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18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4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b/>
                <w:sz w:val="36"/>
                <w:szCs w:val="36"/>
              </w:rPr>
            </w:pPr>
            <w:r w:rsidRPr="00EB19BB">
              <w:rPr>
                <w:rFonts w:cs="Times New Roman"/>
                <w:b/>
                <w:sz w:val="36"/>
                <w:szCs w:val="36"/>
              </w:rPr>
              <w:t>3 класс</w:t>
            </w:r>
          </w:p>
        </w:tc>
        <w:tc>
          <w:tcPr>
            <w:tcW w:w="3827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СОЛЬФЕДЖИО</w:t>
            </w: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08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23422C" w:rsidRPr="00360861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7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Баркова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Н.Л.</w:t>
            </w: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14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4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Володина Н.В.</w:t>
            </w: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14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4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3422C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СЛУШАНИЕ</w:t>
            </w:r>
          </w:p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МУЗЫКИ</w:t>
            </w: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cs="Times New Roman"/>
                <w:sz w:val="36"/>
                <w:szCs w:val="36"/>
              </w:rPr>
              <w:t xml:space="preserve"> – 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23422C" w:rsidRPr="00360861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7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Баркова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Н.Л.</w:t>
            </w: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05</w:t>
            </w:r>
            <w:r>
              <w:rPr>
                <w:rFonts w:cs="Times New Roman"/>
                <w:sz w:val="36"/>
                <w:szCs w:val="36"/>
              </w:rPr>
              <w:t xml:space="preserve"> – 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134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12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4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Володина Н.В.</w:t>
            </w: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05</w:t>
            </w:r>
            <w:r>
              <w:rPr>
                <w:rFonts w:cs="Times New Roman"/>
                <w:sz w:val="36"/>
                <w:szCs w:val="36"/>
              </w:rPr>
              <w:t xml:space="preserve"> – 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1134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ХОР</w:t>
            </w: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cs="Times New Roman"/>
                <w:sz w:val="36"/>
                <w:szCs w:val="36"/>
              </w:rPr>
              <w:t xml:space="preserve"> – 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8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23422C" w:rsidRPr="00EB19BB" w:rsidTr="001022FB">
        <w:trPr>
          <w:trHeight w:val="397"/>
          <w:jc w:val="center"/>
        </w:trPr>
        <w:tc>
          <w:tcPr>
            <w:tcW w:w="3256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27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cs="Times New Roman"/>
                <w:sz w:val="36"/>
                <w:szCs w:val="36"/>
              </w:rPr>
              <w:t xml:space="preserve"> – 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8" w:type="dxa"/>
            <w:vMerge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</w:tr>
    </w:tbl>
    <w:p w:rsidR="00483EA0" w:rsidRDefault="00483EA0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3259"/>
        <w:gridCol w:w="3824"/>
        <w:gridCol w:w="2977"/>
        <w:gridCol w:w="2268"/>
        <w:gridCol w:w="1135"/>
        <w:gridCol w:w="2697"/>
      </w:tblGrid>
      <w:tr w:rsidR="0053342F" w:rsidRPr="00EB19BB" w:rsidTr="003406D2">
        <w:trPr>
          <w:trHeight w:val="397"/>
          <w:jc w:val="center"/>
        </w:trPr>
        <w:tc>
          <w:tcPr>
            <w:tcW w:w="3259" w:type="dxa"/>
            <w:vMerge w:val="restart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b/>
                <w:sz w:val="36"/>
                <w:szCs w:val="36"/>
              </w:rPr>
            </w:pPr>
            <w:r w:rsidRPr="00EB19BB">
              <w:rPr>
                <w:b/>
                <w:sz w:val="36"/>
                <w:szCs w:val="36"/>
              </w:rPr>
              <w:lastRenderedPageBreak/>
              <w:t>4 класс</w:t>
            </w:r>
          </w:p>
        </w:tc>
        <w:tc>
          <w:tcPr>
            <w:tcW w:w="3824" w:type="dxa"/>
            <w:vMerge w:val="restart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СОЛЬФЕДЖИО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08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Володина Н.В.</w:t>
            </w: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14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 w:val="restart"/>
            <w:shd w:val="clear" w:color="auto" w:fill="D9D9D9" w:themeFill="background1" w:themeFillShade="D9"/>
            <w:vAlign w:val="center"/>
          </w:tcPr>
          <w:p w:rsidR="0023422C" w:rsidRDefault="0053342F" w:rsidP="0053342F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МУЗЫКАЛЬНАЯ</w:t>
            </w:r>
          </w:p>
          <w:p w:rsidR="0053342F" w:rsidRPr="00EB19BB" w:rsidRDefault="0053342F" w:rsidP="0053342F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ЛИТЕРАТУРА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cs="Times New Roman"/>
                <w:sz w:val="36"/>
                <w:szCs w:val="36"/>
              </w:rPr>
              <w:t xml:space="preserve"> – 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cs="Times New Roman"/>
                <w:sz w:val="36"/>
                <w:szCs w:val="36"/>
              </w:rPr>
              <w:t xml:space="preserve"> – 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 w:val="restart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ХОР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12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135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 w:val="restart"/>
            <w:vAlign w:val="center"/>
          </w:tcPr>
          <w:p w:rsidR="0053342F" w:rsidRPr="00EB19BB" w:rsidRDefault="0053342F" w:rsidP="0053342F">
            <w:pPr>
              <w:rPr>
                <w:b/>
                <w:sz w:val="36"/>
                <w:szCs w:val="36"/>
              </w:rPr>
            </w:pPr>
            <w:r w:rsidRPr="00EB19BB">
              <w:rPr>
                <w:b/>
                <w:sz w:val="36"/>
                <w:szCs w:val="36"/>
              </w:rPr>
              <w:t>5 класс</w:t>
            </w:r>
          </w:p>
        </w:tc>
        <w:tc>
          <w:tcPr>
            <w:tcW w:w="3824" w:type="dxa"/>
            <w:vMerge w:val="restart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СОЛЬФЕДЖИО</w:t>
            </w:r>
          </w:p>
        </w:tc>
        <w:tc>
          <w:tcPr>
            <w:tcW w:w="2977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135" w:type="dxa"/>
            <w:vMerge w:val="restart"/>
            <w:vAlign w:val="center"/>
          </w:tcPr>
          <w:p w:rsidR="0053342F" w:rsidRPr="00360861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7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Баркова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Н.Л.</w:t>
            </w: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  <w:r>
              <w:rPr>
                <w:rFonts w:cs="Times New Roman"/>
                <w:sz w:val="36"/>
                <w:szCs w:val="36"/>
              </w:rPr>
              <w:t xml:space="preserve"> – 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1135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  <w:r>
              <w:rPr>
                <w:rFonts w:cs="Times New Roman"/>
                <w:sz w:val="36"/>
                <w:szCs w:val="36"/>
              </w:rPr>
              <w:t xml:space="preserve"> – 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1135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53342F" w:rsidRDefault="0053342F" w:rsidP="0053342F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МУЗЫКАЛЬНАЯ</w:t>
            </w:r>
          </w:p>
          <w:p w:rsidR="0053342F" w:rsidRPr="00EB19BB" w:rsidRDefault="0053342F" w:rsidP="0053342F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ЛИТЕРАТУРА</w:t>
            </w:r>
          </w:p>
        </w:tc>
        <w:tc>
          <w:tcPr>
            <w:tcW w:w="2977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12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5" w:type="dxa"/>
            <w:vMerge w:val="restart"/>
            <w:vAlign w:val="center"/>
          </w:tcPr>
          <w:p w:rsidR="0053342F" w:rsidRPr="00360861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7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Баркова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Н.Л.</w:t>
            </w: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135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135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ХОР</w:t>
            </w:r>
          </w:p>
        </w:tc>
        <w:tc>
          <w:tcPr>
            <w:tcW w:w="2977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12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5" w:type="dxa"/>
            <w:vMerge w:val="restart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53342F" w:rsidRPr="00EB19BB" w:rsidTr="003406D2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53342F" w:rsidRPr="00EB19BB" w:rsidRDefault="0053342F" w:rsidP="0053342F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135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vAlign w:val="center"/>
          </w:tcPr>
          <w:p w:rsidR="0053342F" w:rsidRPr="00EB19BB" w:rsidRDefault="0053342F" w:rsidP="0053342F">
            <w:pPr>
              <w:rPr>
                <w:sz w:val="36"/>
                <w:szCs w:val="36"/>
              </w:rPr>
            </w:pPr>
          </w:p>
        </w:tc>
      </w:tr>
      <w:tr w:rsidR="00356FE9" w:rsidRPr="00EB19BB" w:rsidTr="003406D2">
        <w:trPr>
          <w:trHeight w:val="397"/>
          <w:jc w:val="center"/>
        </w:trPr>
        <w:tc>
          <w:tcPr>
            <w:tcW w:w="3259" w:type="dxa"/>
            <w:vMerge w:val="restart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b/>
                <w:sz w:val="36"/>
                <w:szCs w:val="36"/>
              </w:rPr>
            </w:pPr>
            <w:r w:rsidRPr="00EB19BB">
              <w:rPr>
                <w:b/>
                <w:sz w:val="36"/>
                <w:szCs w:val="36"/>
              </w:rPr>
              <w:t>6 класс</w:t>
            </w:r>
          </w:p>
        </w:tc>
        <w:tc>
          <w:tcPr>
            <w:tcW w:w="3824" w:type="dxa"/>
            <w:vMerge w:val="restart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СОЛЬФЕДЖИО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  <w:r>
              <w:rPr>
                <w:rFonts w:cs="Times New Roman"/>
                <w:sz w:val="36"/>
                <w:szCs w:val="36"/>
              </w:rPr>
              <w:t xml:space="preserve"> – 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56FE9" w:rsidRPr="00360861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7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Баркова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Н.Л.</w:t>
            </w:r>
          </w:p>
        </w:tc>
      </w:tr>
      <w:tr w:rsidR="00356FE9" w:rsidRPr="00EB19BB" w:rsidTr="003406D2">
        <w:trPr>
          <w:trHeight w:val="397"/>
          <w:jc w:val="center"/>
        </w:trPr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</w:tr>
      <w:tr w:rsidR="00356FE9" w:rsidRPr="00EB19BB" w:rsidTr="003406D2">
        <w:trPr>
          <w:trHeight w:val="397"/>
          <w:jc w:val="center"/>
        </w:trPr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15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  <w:r>
              <w:rPr>
                <w:rFonts w:cs="Times New Roman"/>
                <w:sz w:val="36"/>
                <w:szCs w:val="36"/>
              </w:rPr>
              <w:t xml:space="preserve"> – 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</w:tr>
      <w:tr w:rsidR="00356FE9" w:rsidRPr="00EB19BB" w:rsidTr="003406D2">
        <w:trPr>
          <w:trHeight w:val="397"/>
          <w:jc w:val="center"/>
        </w:trPr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 w:val="restart"/>
            <w:shd w:val="clear" w:color="auto" w:fill="D9D9D9" w:themeFill="background1" w:themeFillShade="D9"/>
            <w:vAlign w:val="center"/>
          </w:tcPr>
          <w:p w:rsidR="00356FE9" w:rsidRDefault="00356FE9" w:rsidP="00356FE9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МУЗЫКАЛЬНАЯ</w:t>
            </w:r>
          </w:p>
          <w:p w:rsidR="00356FE9" w:rsidRPr="00EB19BB" w:rsidRDefault="00356FE9" w:rsidP="00356FE9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ЛИТЕРАТУРА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56FE9" w:rsidRPr="00360861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7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proofErr w:type="spellStart"/>
            <w:r>
              <w:rPr>
                <w:rFonts w:cs="Times New Roman"/>
                <w:sz w:val="36"/>
                <w:szCs w:val="36"/>
              </w:rPr>
              <w:t>Баркова</w:t>
            </w:r>
            <w:proofErr w:type="spellEnd"/>
            <w:r>
              <w:rPr>
                <w:rFonts w:cs="Times New Roman"/>
                <w:sz w:val="36"/>
                <w:szCs w:val="36"/>
              </w:rPr>
              <w:t xml:space="preserve"> Н.Л.</w:t>
            </w:r>
          </w:p>
        </w:tc>
      </w:tr>
      <w:tr w:rsidR="00356FE9" w:rsidRPr="00EB19BB" w:rsidTr="003406D2">
        <w:trPr>
          <w:trHeight w:val="397"/>
          <w:jc w:val="center"/>
        </w:trPr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12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</w:tr>
      <w:tr w:rsidR="00356FE9" w:rsidRPr="00EB19BB" w:rsidTr="003406D2">
        <w:trPr>
          <w:trHeight w:val="397"/>
          <w:jc w:val="center"/>
        </w:trPr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</w:tr>
      <w:tr w:rsidR="00356FE9" w:rsidRPr="00EB19BB" w:rsidTr="003406D2">
        <w:trPr>
          <w:trHeight w:val="397"/>
          <w:jc w:val="center"/>
        </w:trPr>
        <w:tc>
          <w:tcPr>
            <w:tcW w:w="3259" w:type="dxa"/>
            <w:vMerge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 w:val="restart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ХОР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12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356FE9" w:rsidRPr="00EB19BB" w:rsidTr="003406D2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6FE9" w:rsidRPr="00EB19BB" w:rsidRDefault="00356FE9" w:rsidP="00356FE9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135" w:type="dxa"/>
            <w:vMerge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vAlign w:val="center"/>
          </w:tcPr>
          <w:p w:rsidR="00356FE9" w:rsidRPr="00EB19BB" w:rsidRDefault="00356FE9" w:rsidP="00356FE9">
            <w:pPr>
              <w:rPr>
                <w:sz w:val="36"/>
                <w:szCs w:val="36"/>
              </w:rPr>
            </w:pPr>
          </w:p>
        </w:tc>
      </w:tr>
    </w:tbl>
    <w:p w:rsidR="00483EA0" w:rsidRDefault="00483EA0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3259"/>
        <w:gridCol w:w="3824"/>
        <w:gridCol w:w="2977"/>
        <w:gridCol w:w="2268"/>
        <w:gridCol w:w="1135"/>
        <w:gridCol w:w="2697"/>
      </w:tblGrid>
      <w:tr w:rsidR="0023422C" w:rsidRPr="00EB19BB" w:rsidTr="00125A27">
        <w:trPr>
          <w:trHeight w:val="397"/>
          <w:jc w:val="center"/>
        </w:trPr>
        <w:tc>
          <w:tcPr>
            <w:tcW w:w="3259" w:type="dxa"/>
            <w:vMerge w:val="restart"/>
            <w:vAlign w:val="center"/>
          </w:tcPr>
          <w:p w:rsidR="0023422C" w:rsidRPr="00EB19BB" w:rsidRDefault="0023422C" w:rsidP="0023422C">
            <w:pPr>
              <w:rPr>
                <w:b/>
                <w:sz w:val="36"/>
                <w:szCs w:val="36"/>
              </w:rPr>
            </w:pPr>
            <w:r w:rsidRPr="00EB19BB">
              <w:rPr>
                <w:b/>
                <w:sz w:val="36"/>
                <w:szCs w:val="36"/>
              </w:rPr>
              <w:lastRenderedPageBreak/>
              <w:t>7 класс</w:t>
            </w:r>
          </w:p>
        </w:tc>
        <w:tc>
          <w:tcPr>
            <w:tcW w:w="3824" w:type="dxa"/>
            <w:vMerge w:val="restart"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СОЛЬФЕДЖИО</w:t>
            </w: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08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Володина Н.В.</w:t>
            </w:r>
          </w:p>
        </w:tc>
      </w:tr>
      <w:tr w:rsidR="0023422C" w:rsidRPr="00EB19BB" w:rsidTr="00125A27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23422C" w:rsidRPr="00EB19BB" w:rsidRDefault="0023422C" w:rsidP="0023422C">
            <w:pPr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vMerge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23422C" w:rsidRPr="00EB19BB" w:rsidTr="00125A27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23422C" w:rsidRDefault="0023422C" w:rsidP="0023422C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МУЗЫКАЛЬНАЯ</w:t>
            </w:r>
          </w:p>
          <w:p w:rsidR="0023422C" w:rsidRPr="00EB19BB" w:rsidRDefault="0023422C" w:rsidP="0023422C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ЛИТЕРАТУРА</w:t>
            </w: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09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30</w:t>
            </w:r>
            <w:r>
              <w:rPr>
                <w:rFonts w:cs="Times New Roman"/>
                <w:sz w:val="36"/>
                <w:szCs w:val="36"/>
              </w:rPr>
              <w:t xml:space="preserve"> – 10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Володина Н.В.</w:t>
            </w:r>
          </w:p>
        </w:tc>
      </w:tr>
      <w:tr w:rsidR="0023422C" w:rsidRPr="00EB19BB" w:rsidTr="00125A27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20</w:t>
            </w:r>
            <w:r>
              <w:rPr>
                <w:rFonts w:cs="Times New Roman"/>
                <w:sz w:val="36"/>
                <w:szCs w:val="36"/>
              </w:rPr>
              <w:t xml:space="preserve"> – 18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23422C" w:rsidRPr="00EB19BB" w:rsidTr="00356FE9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  <w:r w:rsidRPr="00EB19BB">
              <w:rPr>
                <w:sz w:val="36"/>
                <w:szCs w:val="36"/>
              </w:rPr>
              <w:t>ХОР</w:t>
            </w: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11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cs="Times New Roman"/>
                <w:sz w:val="36"/>
                <w:szCs w:val="36"/>
              </w:rPr>
              <w:t xml:space="preserve"> – 12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135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№ 9 </w:t>
            </w:r>
            <w:r>
              <w:rPr>
                <w:rFonts w:cs="Times New Roman"/>
                <w:sz w:val="36"/>
                <w:szCs w:val="36"/>
                <w:lang w:val="en-US"/>
              </w:rPr>
              <w:t>III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36"/>
              </w:rPr>
              <w:t>эт</w:t>
            </w:r>
            <w:proofErr w:type="spellEnd"/>
            <w:r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2697" w:type="dxa"/>
            <w:vMerge w:val="restart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Васюкова Н. П.</w:t>
            </w:r>
          </w:p>
        </w:tc>
      </w:tr>
      <w:tr w:rsidR="0023422C" w:rsidRPr="00EB19BB" w:rsidTr="00356FE9">
        <w:trPr>
          <w:trHeight w:val="397"/>
          <w:jc w:val="center"/>
        </w:trPr>
        <w:tc>
          <w:tcPr>
            <w:tcW w:w="3259" w:type="dxa"/>
            <w:vMerge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</w:p>
        </w:tc>
        <w:tc>
          <w:tcPr>
            <w:tcW w:w="3824" w:type="dxa"/>
            <w:vMerge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268" w:type="dxa"/>
            <w:vAlign w:val="center"/>
          </w:tcPr>
          <w:p w:rsidR="0023422C" w:rsidRPr="00EB19BB" w:rsidRDefault="0023422C" w:rsidP="0023422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16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  <w:r>
              <w:rPr>
                <w:rFonts w:cs="Times New Roman"/>
                <w:sz w:val="36"/>
                <w:szCs w:val="36"/>
              </w:rPr>
              <w:t xml:space="preserve"> – 17 </w:t>
            </w:r>
            <w:r>
              <w:rPr>
                <w:rFonts w:cs="Times New Roman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135" w:type="dxa"/>
            <w:vMerge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</w:p>
        </w:tc>
        <w:tc>
          <w:tcPr>
            <w:tcW w:w="2697" w:type="dxa"/>
            <w:vMerge/>
            <w:vAlign w:val="center"/>
          </w:tcPr>
          <w:p w:rsidR="0023422C" w:rsidRPr="00EB19BB" w:rsidRDefault="0023422C" w:rsidP="0023422C">
            <w:pPr>
              <w:rPr>
                <w:sz w:val="36"/>
                <w:szCs w:val="36"/>
              </w:rPr>
            </w:pPr>
          </w:p>
        </w:tc>
      </w:tr>
    </w:tbl>
    <w:p w:rsidR="00C60AED" w:rsidRPr="00356FE9" w:rsidRDefault="00C60AED" w:rsidP="00356FE9">
      <w:pPr>
        <w:rPr>
          <w:b/>
          <w:sz w:val="14"/>
          <w:szCs w:val="14"/>
          <w:u w:val="single"/>
        </w:rPr>
      </w:pPr>
    </w:p>
    <w:sectPr w:rsidR="00C60AED" w:rsidRPr="00356FE9" w:rsidSect="0023422C">
      <w:pgSz w:w="16838" w:h="11906" w:orient="landscape" w:code="9"/>
      <w:pgMar w:top="284" w:right="284" w:bottom="284" w:left="28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D"/>
    <w:rsid w:val="0008248D"/>
    <w:rsid w:val="000A50E4"/>
    <w:rsid w:val="001022FB"/>
    <w:rsid w:val="00130FFD"/>
    <w:rsid w:val="001316FE"/>
    <w:rsid w:val="00154ABA"/>
    <w:rsid w:val="00172971"/>
    <w:rsid w:val="001A4894"/>
    <w:rsid w:val="0023422C"/>
    <w:rsid w:val="0026552F"/>
    <w:rsid w:val="002D7E28"/>
    <w:rsid w:val="003173D5"/>
    <w:rsid w:val="00325F37"/>
    <w:rsid w:val="003264C0"/>
    <w:rsid w:val="003406D2"/>
    <w:rsid w:val="003410DE"/>
    <w:rsid w:val="00356FE9"/>
    <w:rsid w:val="00360861"/>
    <w:rsid w:val="00382D7A"/>
    <w:rsid w:val="003D707A"/>
    <w:rsid w:val="00440515"/>
    <w:rsid w:val="00483EA0"/>
    <w:rsid w:val="00512F8C"/>
    <w:rsid w:val="0053342F"/>
    <w:rsid w:val="00596AF0"/>
    <w:rsid w:val="005B76EA"/>
    <w:rsid w:val="00646356"/>
    <w:rsid w:val="0079480E"/>
    <w:rsid w:val="007D4623"/>
    <w:rsid w:val="007E27DB"/>
    <w:rsid w:val="00861F3E"/>
    <w:rsid w:val="008B18C9"/>
    <w:rsid w:val="008E72CB"/>
    <w:rsid w:val="00985616"/>
    <w:rsid w:val="00A97911"/>
    <w:rsid w:val="00B92A2A"/>
    <w:rsid w:val="00C60AED"/>
    <w:rsid w:val="00C724E9"/>
    <w:rsid w:val="00D71B6F"/>
    <w:rsid w:val="00E40BAB"/>
    <w:rsid w:val="00E86407"/>
    <w:rsid w:val="00EB19BB"/>
    <w:rsid w:val="00EC01D4"/>
    <w:rsid w:val="00F05B7D"/>
    <w:rsid w:val="00F43289"/>
    <w:rsid w:val="00F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BD60-0A3D-4242-A67F-9770411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B24F-EC20-4CEC-87FC-8BED0709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Новый секретарь</cp:lastModifiedBy>
  <cp:revision>8</cp:revision>
  <cp:lastPrinted>2019-09-25T04:32:00Z</cp:lastPrinted>
  <dcterms:created xsi:type="dcterms:W3CDTF">2019-08-29T03:05:00Z</dcterms:created>
  <dcterms:modified xsi:type="dcterms:W3CDTF">2019-09-27T07:15:00Z</dcterms:modified>
</cp:coreProperties>
</file>